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2119A1" w:rsidRPr="002A3CD5" w14:paraId="0C01154B"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74877785" w14:textId="77777777" w:rsidR="002119A1" w:rsidRPr="002A3CD5" w:rsidRDefault="002119A1" w:rsidP="007F613C">
            <w:pPr>
              <w:spacing w:before="0" w:after="0" w:line="240" w:lineRule="auto"/>
              <w:jc w:val="center"/>
              <w:outlineLvl w:val="0"/>
              <w:rPr>
                <w:rFonts w:cs="Arial"/>
                <w:b/>
                <w:bCs/>
                <w:kern w:val="28"/>
                <w:sz w:val="18"/>
                <w:szCs w:val="18"/>
              </w:rPr>
            </w:pPr>
            <w:bookmarkStart w:id="0" w:name="_Toc168382537"/>
            <w:bookmarkStart w:id="1" w:name="_Toc168382677"/>
            <w:bookmarkStart w:id="2" w:name="_Toc168389756"/>
            <w:bookmarkStart w:id="3" w:name="_Toc168465293"/>
            <w:bookmarkStart w:id="4" w:name="_Toc168568706"/>
            <w:r w:rsidRPr="00BB0C8B">
              <w:rPr>
                <w:rFonts w:cs="Arial"/>
                <w:b/>
                <w:bCs/>
                <w:spacing w:val="40"/>
                <w:kern w:val="28"/>
                <w:sz w:val="18"/>
                <w:szCs w:val="18"/>
                <w:lang w:val="en-US"/>
              </w:rPr>
              <w:t>ΣΤΟΙΧΕΙΑ ΤΗΣ ΕΝΔΙΑΦΕΡΟΜΕΝΗΣ ΕΤΑΙΡΕΙΑΣ</w:t>
            </w:r>
          </w:p>
        </w:tc>
      </w:tr>
      <w:tr w:rsidR="002119A1" w:rsidRPr="00FB6C84" w14:paraId="630BC657" w14:textId="77777777" w:rsidTr="007F613C">
        <w:trPr>
          <w:trHeight w:val="164"/>
        </w:trPr>
        <w:tc>
          <w:tcPr>
            <w:tcW w:w="2302" w:type="dxa"/>
            <w:gridSpan w:val="4"/>
            <w:vAlign w:val="center"/>
          </w:tcPr>
          <w:p w14:paraId="209A87FC" w14:textId="77777777" w:rsidR="002119A1" w:rsidRPr="00FB6C84" w:rsidRDefault="002119A1"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635F88B0" w14:textId="77777777" w:rsidR="002119A1" w:rsidRPr="00FB6C84" w:rsidRDefault="002119A1"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5048BF70" w14:textId="77777777" w:rsidTr="007F613C">
        <w:trPr>
          <w:trHeight w:val="226"/>
        </w:trPr>
        <w:tc>
          <w:tcPr>
            <w:tcW w:w="2302" w:type="dxa"/>
            <w:gridSpan w:val="4"/>
            <w:vAlign w:val="center"/>
          </w:tcPr>
          <w:p w14:paraId="55C4E1DA" w14:textId="77777777" w:rsidR="002119A1" w:rsidRPr="00FB6C84" w:rsidRDefault="002119A1"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7D1957C3" w14:textId="77777777" w:rsidR="002119A1" w:rsidRPr="00FB6C84" w:rsidRDefault="002119A1"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0B58D00F" w14:textId="77777777" w:rsidTr="007F613C">
        <w:trPr>
          <w:trHeight w:val="302"/>
        </w:trPr>
        <w:tc>
          <w:tcPr>
            <w:tcW w:w="2302" w:type="dxa"/>
            <w:gridSpan w:val="4"/>
            <w:vAlign w:val="center"/>
          </w:tcPr>
          <w:p w14:paraId="11E4FF3C" w14:textId="77777777" w:rsidR="002119A1" w:rsidRPr="00FB6C84" w:rsidRDefault="002119A1"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19206895" w14:textId="77777777" w:rsidR="002119A1" w:rsidRPr="00FB6C84" w:rsidRDefault="002119A1"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132817AA" w14:textId="77777777" w:rsidTr="007F613C">
        <w:trPr>
          <w:trHeight w:val="302"/>
        </w:trPr>
        <w:tc>
          <w:tcPr>
            <w:tcW w:w="1559" w:type="dxa"/>
            <w:gridSpan w:val="2"/>
            <w:vAlign w:val="center"/>
          </w:tcPr>
          <w:p w14:paraId="69327E34" w14:textId="77777777" w:rsidR="002119A1" w:rsidRPr="002A3CD5" w:rsidRDefault="002119A1" w:rsidP="007F613C">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512077EB" w14:textId="77777777" w:rsidR="002119A1" w:rsidRPr="002A3CD5"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65A542D8" w14:textId="77777777" w:rsidR="002119A1" w:rsidRPr="002A3CD5" w:rsidRDefault="002119A1"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42404539" wp14:editId="36AC6C1B">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10023575" w14:textId="77777777" w:rsidR="002119A1" w:rsidRPr="002A3CD5"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3FC98CF1" w14:textId="77777777" w:rsidR="002119A1" w:rsidRPr="002A3CD5" w:rsidRDefault="002119A1"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0FBC1DD4" wp14:editId="3ED11593">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3230BF4F" w14:textId="77777777" w:rsidR="002119A1" w:rsidRPr="002A3CD5"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4CF19471" w14:textId="77777777" w:rsidTr="007F613C">
        <w:trPr>
          <w:trHeight w:val="302"/>
        </w:trPr>
        <w:tc>
          <w:tcPr>
            <w:tcW w:w="1559" w:type="dxa"/>
            <w:gridSpan w:val="2"/>
            <w:vAlign w:val="center"/>
          </w:tcPr>
          <w:p w14:paraId="04207FB2" w14:textId="77777777" w:rsidR="002119A1" w:rsidRPr="002A3CD5" w:rsidRDefault="002119A1" w:rsidP="007F613C">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6DCF8636" w14:textId="77777777" w:rsidR="002119A1" w:rsidRPr="002A3CD5"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4D5CA872" w14:textId="77777777" w:rsidR="002119A1" w:rsidRPr="002A3CD5" w:rsidRDefault="002119A1"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76B70DBB" w14:textId="77777777" w:rsidR="002119A1" w:rsidRPr="002A3CD5"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6796A37C" w14:textId="77777777" w:rsidR="002119A1" w:rsidRPr="002A3CD5" w:rsidRDefault="002119A1" w:rsidP="007F613C">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190AC343" w14:textId="77777777" w:rsidR="002119A1" w:rsidRPr="002A3CD5"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76EDDAAA" w14:textId="77777777" w:rsidTr="007F613C">
        <w:trPr>
          <w:trHeight w:val="312"/>
        </w:trPr>
        <w:tc>
          <w:tcPr>
            <w:tcW w:w="5618" w:type="dxa"/>
            <w:gridSpan w:val="16"/>
            <w:vAlign w:val="center"/>
          </w:tcPr>
          <w:p w14:paraId="6AD8883E" w14:textId="186A3498" w:rsidR="002119A1" w:rsidRPr="004053A6" w:rsidRDefault="002119A1"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w:t>
            </w:r>
          </w:p>
        </w:tc>
        <w:tc>
          <w:tcPr>
            <w:tcW w:w="4185" w:type="dxa"/>
            <w:gridSpan w:val="16"/>
            <w:vAlign w:val="center"/>
          </w:tcPr>
          <w:p w14:paraId="0FEFA085" w14:textId="77777777" w:rsidR="002119A1" w:rsidRPr="00FB6C84" w:rsidRDefault="002119A1"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6D875F9F" w14:textId="77777777" w:rsidTr="007F613C">
        <w:trPr>
          <w:trHeight w:val="312"/>
        </w:trPr>
        <w:tc>
          <w:tcPr>
            <w:tcW w:w="5618" w:type="dxa"/>
            <w:gridSpan w:val="16"/>
            <w:vAlign w:val="center"/>
          </w:tcPr>
          <w:p w14:paraId="1DEAAF7C" w14:textId="3D70752C" w:rsidR="002119A1" w:rsidRPr="004053A6" w:rsidRDefault="002119A1"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w:t>
            </w:r>
          </w:p>
        </w:tc>
        <w:tc>
          <w:tcPr>
            <w:tcW w:w="4185" w:type="dxa"/>
            <w:gridSpan w:val="16"/>
            <w:vAlign w:val="center"/>
          </w:tcPr>
          <w:p w14:paraId="4F5AE81C" w14:textId="77777777" w:rsidR="002119A1" w:rsidRPr="00FB6C84" w:rsidRDefault="002119A1"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3A28CA1A" w14:textId="77777777" w:rsidTr="007F613C">
        <w:trPr>
          <w:trHeight w:val="240"/>
        </w:trPr>
        <w:tc>
          <w:tcPr>
            <w:tcW w:w="5618" w:type="dxa"/>
            <w:gridSpan w:val="16"/>
            <w:vAlign w:val="center"/>
          </w:tcPr>
          <w:p w14:paraId="7D6C54B6" w14:textId="77777777" w:rsidR="002119A1" w:rsidRPr="004053A6" w:rsidRDefault="002119A1" w:rsidP="007F613C">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5" w:name="Check2"/>
        <w:tc>
          <w:tcPr>
            <w:tcW w:w="1497" w:type="dxa"/>
            <w:gridSpan w:val="6"/>
            <w:vAlign w:val="center"/>
          </w:tcPr>
          <w:p w14:paraId="3FFAD75B"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5"/>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1524A709" w14:textId="77777777" w:rsidR="002119A1" w:rsidRPr="00A75855" w:rsidRDefault="002119A1" w:rsidP="007F613C">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6"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6"/>
            <w:r w:rsidRPr="002A3CD5">
              <w:rPr>
                <w:rFonts w:cs="Arial"/>
                <w:kern w:val="28"/>
                <w:sz w:val="18"/>
                <w:szCs w:val="18"/>
                <w:lang w:val="en-US"/>
              </w:rPr>
              <w:t xml:space="preserve"> </w:t>
            </w:r>
            <w:r>
              <w:rPr>
                <w:rFonts w:cs="Arial"/>
                <w:kern w:val="28"/>
                <w:sz w:val="18"/>
                <w:szCs w:val="18"/>
                <w:lang w:val="el-GR"/>
              </w:rPr>
              <w:t>ΟΧΙ</w:t>
            </w:r>
          </w:p>
        </w:tc>
      </w:tr>
      <w:tr w:rsidR="002119A1" w:rsidRPr="00FB6C84" w14:paraId="56FBCC02" w14:textId="77777777" w:rsidTr="007F613C">
        <w:trPr>
          <w:trHeight w:val="312"/>
        </w:trPr>
        <w:tc>
          <w:tcPr>
            <w:tcW w:w="5618" w:type="dxa"/>
            <w:gridSpan w:val="16"/>
            <w:vAlign w:val="center"/>
          </w:tcPr>
          <w:p w14:paraId="49DE2C60" w14:textId="1E4BFD8A" w:rsidR="002119A1" w:rsidRPr="00FB6C84" w:rsidRDefault="002119A1" w:rsidP="007F613C">
            <w:pPr>
              <w:spacing w:line="240" w:lineRule="auto"/>
              <w:outlineLvl w:val="0"/>
              <w:rPr>
                <w:rFonts w:cs="Arial"/>
                <w:b/>
                <w:bCs/>
                <w:spacing w:val="40"/>
                <w:kern w:val="28"/>
                <w:sz w:val="18"/>
                <w:szCs w:val="18"/>
                <w:lang w:val="en-US"/>
              </w:rPr>
            </w:pPr>
            <w:r w:rsidRPr="00A75855">
              <w:rPr>
                <w:rFonts w:cs="Arial"/>
                <w:kern w:val="28"/>
                <w:sz w:val="18"/>
                <w:szCs w:val="18"/>
                <w:lang w:val="en-US"/>
              </w:rPr>
              <w:t>ΕΞΟΥΣΙΟΔΟΤΗΜΕΝΟΣ ΕΚΠΡΟΣΩΠΟΣ ΤΗΣ ΕΤΑΙΡΕΙΑΣ:</w:t>
            </w:r>
          </w:p>
        </w:tc>
        <w:tc>
          <w:tcPr>
            <w:tcW w:w="4185" w:type="dxa"/>
            <w:gridSpan w:val="16"/>
            <w:vAlign w:val="center"/>
          </w:tcPr>
          <w:p w14:paraId="6B592C0C" w14:textId="77777777" w:rsidR="002119A1" w:rsidRPr="00FB6C84" w:rsidRDefault="002119A1"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7F64C3B4" w14:textId="77777777" w:rsidTr="007F613C">
        <w:trPr>
          <w:trHeight w:val="294"/>
        </w:trPr>
        <w:tc>
          <w:tcPr>
            <w:tcW w:w="4012" w:type="dxa"/>
            <w:gridSpan w:val="10"/>
            <w:vAlign w:val="center"/>
          </w:tcPr>
          <w:p w14:paraId="14CE481D" w14:textId="644A67D4" w:rsidR="002119A1" w:rsidRPr="00FB6C84" w:rsidRDefault="002119A1" w:rsidP="007F613C">
            <w:pPr>
              <w:spacing w:before="0" w:after="0" w:line="240" w:lineRule="auto"/>
              <w:rPr>
                <w:rFonts w:cs="Arial"/>
                <w:kern w:val="28"/>
                <w:sz w:val="18"/>
                <w:szCs w:val="18"/>
                <w:lang w:val="en-US"/>
              </w:rPr>
            </w:pPr>
            <w:r w:rsidRPr="00B463CF">
              <w:rPr>
                <w:rFonts w:cs="Arial"/>
                <w:sz w:val="18"/>
                <w:szCs w:val="18"/>
                <w:lang w:val="en-US"/>
              </w:rPr>
              <w:t>ΥΠΕΥΘΥΝΟΣ ΣΥΣΤ. ΔΙΑΧΕΙΡΙΣΗΣ:</w:t>
            </w:r>
          </w:p>
        </w:tc>
        <w:tc>
          <w:tcPr>
            <w:tcW w:w="1566" w:type="dxa"/>
            <w:gridSpan w:val="6"/>
            <w:vAlign w:val="center"/>
          </w:tcPr>
          <w:p w14:paraId="48B13CC7" w14:textId="77777777" w:rsidR="002119A1" w:rsidRPr="00FB6C84" w:rsidRDefault="002119A1"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527579A1" w14:textId="77777777" w:rsidR="002119A1" w:rsidRPr="00FB6C84" w:rsidRDefault="002119A1"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76356DC8" wp14:editId="7AC1997F">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7FC7FF6F"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369F3F62" w14:textId="77777777" w:rsidR="002119A1" w:rsidRPr="00FB6C84" w:rsidRDefault="002119A1"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702AA97A" wp14:editId="2FB48F67">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164F6866"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00941952" w14:textId="77777777" w:rsidTr="007F613C">
        <w:trPr>
          <w:trHeight w:val="302"/>
        </w:trPr>
        <w:tc>
          <w:tcPr>
            <w:tcW w:w="2770" w:type="dxa"/>
            <w:gridSpan w:val="6"/>
            <w:vAlign w:val="center"/>
          </w:tcPr>
          <w:p w14:paraId="57B4C880" w14:textId="77777777" w:rsidR="002119A1" w:rsidRPr="00B463CF" w:rsidRDefault="002119A1" w:rsidP="007F613C">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4D7CB6EF" w14:textId="77777777" w:rsidR="002119A1" w:rsidRPr="00FB6C84" w:rsidRDefault="002119A1"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4482BFE6" w14:textId="77777777" w:rsidR="002119A1" w:rsidRPr="00FB6C84" w:rsidRDefault="002119A1"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3CEE336A" wp14:editId="193750E9">
                  <wp:extent cx="160020" cy="160020"/>
                  <wp:effectExtent l="0" t="0" r="0" b="0"/>
                  <wp:docPr id="14" name="Picture 1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6708A28F"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51513724" w14:textId="77777777" w:rsidR="002119A1" w:rsidRPr="00FB6C84" w:rsidRDefault="002119A1"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7A27C798" wp14:editId="632100F6">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33BD4F33"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156D1CD1" w14:textId="77777777" w:rsidTr="007F613C">
        <w:trPr>
          <w:trHeight w:val="192"/>
        </w:trPr>
        <w:tc>
          <w:tcPr>
            <w:tcW w:w="2519" w:type="dxa"/>
            <w:gridSpan w:val="5"/>
            <w:vAlign w:val="center"/>
          </w:tcPr>
          <w:p w14:paraId="4C9BFE55" w14:textId="77777777" w:rsidR="002119A1" w:rsidRPr="00FB6C84" w:rsidRDefault="002119A1" w:rsidP="007F613C">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1778EEC8"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C50384" w14:paraId="468E1555" w14:textId="77777777" w:rsidTr="007F613C">
        <w:trPr>
          <w:trHeight w:val="192"/>
        </w:trPr>
        <w:tc>
          <w:tcPr>
            <w:tcW w:w="9843" w:type="dxa"/>
            <w:gridSpan w:val="32"/>
            <w:vAlign w:val="center"/>
          </w:tcPr>
          <w:p w14:paraId="15F72D35" w14:textId="77777777" w:rsidR="002119A1" w:rsidRPr="00596190" w:rsidRDefault="002119A1" w:rsidP="007F613C">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2119A1" w:rsidRPr="00FB6C84" w14:paraId="35CD1F42" w14:textId="77777777" w:rsidTr="007F613C">
        <w:trPr>
          <w:trHeight w:val="192"/>
        </w:trPr>
        <w:tc>
          <w:tcPr>
            <w:tcW w:w="9843" w:type="dxa"/>
            <w:gridSpan w:val="32"/>
            <w:vAlign w:val="center"/>
          </w:tcPr>
          <w:p w14:paraId="53D537DE" w14:textId="77777777" w:rsidR="002119A1" w:rsidRPr="002A3CD5"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C50384" w14:paraId="201FB29A" w14:textId="77777777" w:rsidTr="007F613C">
        <w:trPr>
          <w:trHeight w:val="192"/>
        </w:trPr>
        <w:tc>
          <w:tcPr>
            <w:tcW w:w="9843" w:type="dxa"/>
            <w:gridSpan w:val="32"/>
            <w:vAlign w:val="center"/>
          </w:tcPr>
          <w:p w14:paraId="1934F820" w14:textId="77777777" w:rsidR="002119A1" w:rsidRPr="00596190" w:rsidRDefault="002119A1" w:rsidP="007F613C">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2119A1" w:rsidRPr="00FB6C84" w14:paraId="3688302A" w14:textId="77777777" w:rsidTr="007F613C">
        <w:trPr>
          <w:trHeight w:val="192"/>
        </w:trPr>
        <w:tc>
          <w:tcPr>
            <w:tcW w:w="9843" w:type="dxa"/>
            <w:gridSpan w:val="32"/>
            <w:vAlign w:val="center"/>
          </w:tcPr>
          <w:p w14:paraId="7B1382A7" w14:textId="77777777" w:rsidR="002119A1" w:rsidRPr="002A3CD5"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0EA45F31" w14:textId="77777777" w:rsidTr="007F613C">
        <w:trPr>
          <w:trHeight w:val="312"/>
        </w:trPr>
        <w:tc>
          <w:tcPr>
            <w:tcW w:w="3113" w:type="dxa"/>
            <w:gridSpan w:val="7"/>
            <w:vAlign w:val="center"/>
          </w:tcPr>
          <w:p w14:paraId="21AC7987" w14:textId="77777777" w:rsidR="002119A1" w:rsidRPr="00FB6C84" w:rsidRDefault="002119A1" w:rsidP="007F613C">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70BEE158" w14:textId="77777777" w:rsidR="002119A1" w:rsidRPr="00FB6C84" w:rsidRDefault="002119A1"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65D7DABD" w14:textId="77777777" w:rsidR="002119A1" w:rsidRPr="00FB6C84" w:rsidRDefault="002119A1" w:rsidP="007F613C">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24EF628C"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52DBCB16" w14:textId="77777777" w:rsidTr="007F613C">
        <w:trPr>
          <w:trHeight w:val="312"/>
        </w:trPr>
        <w:tc>
          <w:tcPr>
            <w:tcW w:w="4085" w:type="dxa"/>
            <w:gridSpan w:val="11"/>
            <w:vAlign w:val="center"/>
          </w:tcPr>
          <w:p w14:paraId="52E49578" w14:textId="77777777" w:rsidR="002119A1" w:rsidRPr="00FB6C84" w:rsidRDefault="002119A1" w:rsidP="007F613C">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2646FF0D"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0CB36321" w14:textId="77777777" w:rsidR="002119A1" w:rsidRPr="00FB6C84" w:rsidRDefault="002119A1" w:rsidP="007F613C">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58EE8E74"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1A5953AC" w14:textId="77777777" w:rsidTr="007F613C">
        <w:trPr>
          <w:trHeight w:val="312"/>
        </w:trPr>
        <w:tc>
          <w:tcPr>
            <w:tcW w:w="5913" w:type="dxa"/>
            <w:gridSpan w:val="18"/>
            <w:vAlign w:val="center"/>
          </w:tcPr>
          <w:p w14:paraId="550AE7C1" w14:textId="77777777" w:rsidR="002119A1" w:rsidRPr="002B56D9" w:rsidRDefault="002119A1" w:rsidP="007F613C">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 xml:space="preserve">ΠΑΡΞΗ ΑΛΛΟΥ ΠΙΣΤΟΠΟΙΗΜΕΝΟΥ ΣΥΣΤΗΜΑΤΟΣ                     </w:t>
            </w:r>
            <w:proofErr w:type="gramStart"/>
            <w:r w:rsidRPr="002B56D9">
              <w:rPr>
                <w:rFonts w:cs="Arial"/>
                <w:kern w:val="28"/>
                <w:sz w:val="18"/>
                <w:szCs w:val="18"/>
                <w:lang w:val="el-GR"/>
              </w:rPr>
              <w:t xml:space="preserve">   (</w:t>
            </w:r>
            <w:proofErr w:type="gramEnd"/>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1E69AC02"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56F89AD9" w14:textId="77777777" w:rsidR="002119A1" w:rsidRPr="00E933D8" w:rsidRDefault="002119A1" w:rsidP="007F613C">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2119A1" w:rsidRPr="00C50384" w14:paraId="3DD86B8C" w14:textId="77777777" w:rsidTr="007F613C">
        <w:trPr>
          <w:trHeight w:val="236"/>
        </w:trPr>
        <w:tc>
          <w:tcPr>
            <w:tcW w:w="9843" w:type="dxa"/>
            <w:gridSpan w:val="32"/>
            <w:shd w:val="clear" w:color="auto" w:fill="F2F2F2"/>
            <w:vAlign w:val="center"/>
          </w:tcPr>
          <w:p w14:paraId="6FEBA2FB" w14:textId="77777777" w:rsidR="002119A1" w:rsidRPr="009A4094" w:rsidRDefault="002119A1" w:rsidP="007F613C">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2119A1" w:rsidRPr="00C50384" w14:paraId="2758E5C1" w14:textId="77777777" w:rsidTr="007F613C">
        <w:trPr>
          <w:trHeight w:val="170"/>
        </w:trPr>
        <w:tc>
          <w:tcPr>
            <w:tcW w:w="9843" w:type="dxa"/>
            <w:gridSpan w:val="32"/>
            <w:vAlign w:val="center"/>
          </w:tcPr>
          <w:p w14:paraId="32A2B725" w14:textId="77777777" w:rsidR="002119A1" w:rsidRPr="002B56D9" w:rsidRDefault="002119A1" w:rsidP="007F613C">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2119A1" w:rsidRPr="001523BA" w14:paraId="14E91ADA" w14:textId="77777777" w:rsidTr="007F613C">
        <w:trPr>
          <w:trHeight w:val="170"/>
        </w:trPr>
        <w:sdt>
          <w:sdtPr>
            <w:alias w:val="Select Standard"/>
            <w:tag w:val="Select Standard"/>
            <w:id w:val="1561139159"/>
            <w:placeholder>
              <w:docPart w:val="8C4354DD1C784F409540B77BACF25A32"/>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1872D264" w14:textId="77777777" w:rsidR="002119A1" w:rsidRPr="002B56D9" w:rsidRDefault="002119A1"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D53CD6533E274302BFF93E876AF1F278"/>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07FDFF6D" w14:textId="77777777" w:rsidR="002119A1" w:rsidRPr="002B56D9" w:rsidRDefault="002119A1"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9AEA35ACD4064FA7B26A67A99BDFAF41"/>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363CBBCF" w14:textId="77777777" w:rsidR="002119A1" w:rsidRPr="002B56D9" w:rsidRDefault="002119A1"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CAFED3EAFB22479F92F2F2DA5FC4812C"/>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52FDCB6A" w14:textId="77777777" w:rsidR="002119A1" w:rsidRPr="002B56D9" w:rsidRDefault="002119A1"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4F803628355D4286AE08C86266BFF90B"/>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6D718BD4" w14:textId="77777777" w:rsidR="002119A1" w:rsidRPr="002B56D9" w:rsidRDefault="002119A1" w:rsidP="007F613C">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380E3A8E" w14:textId="77777777" w:rsidR="002119A1" w:rsidRPr="001523BA" w:rsidRDefault="002119A1" w:rsidP="007F613C">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C50384" w14:paraId="2100BA52" w14:textId="77777777" w:rsidTr="007F613C">
        <w:trPr>
          <w:trHeight w:val="178"/>
        </w:trPr>
        <w:tc>
          <w:tcPr>
            <w:tcW w:w="9843" w:type="dxa"/>
            <w:gridSpan w:val="32"/>
          </w:tcPr>
          <w:p w14:paraId="4DB7D8B0" w14:textId="77777777" w:rsidR="002119A1" w:rsidRPr="00785EA2" w:rsidRDefault="002119A1" w:rsidP="007F613C">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2119A1" w:rsidRPr="00FB6C84" w14:paraId="116C6B3B" w14:textId="77777777" w:rsidTr="007F613C">
        <w:trPr>
          <w:trHeight w:val="240"/>
        </w:trPr>
        <w:tc>
          <w:tcPr>
            <w:tcW w:w="7314" w:type="dxa"/>
            <w:gridSpan w:val="23"/>
          </w:tcPr>
          <w:p w14:paraId="33F8A239" w14:textId="77777777" w:rsidR="002119A1" w:rsidRPr="006E2BF4" w:rsidRDefault="002119A1" w:rsidP="007F613C">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647434A7" w14:textId="77777777" w:rsidR="002119A1" w:rsidRPr="00FB6C84" w:rsidRDefault="002119A1" w:rsidP="007F613C">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7"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7"/>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8" w:name="Check21"/>
        <w:tc>
          <w:tcPr>
            <w:tcW w:w="1253" w:type="dxa"/>
            <w:gridSpan w:val="2"/>
            <w:vAlign w:val="center"/>
          </w:tcPr>
          <w:p w14:paraId="5914E39A" w14:textId="77777777" w:rsidR="002119A1" w:rsidRPr="00D15126" w:rsidRDefault="002119A1" w:rsidP="007F613C">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8"/>
            <w:r w:rsidRPr="002A3CD5">
              <w:rPr>
                <w:rFonts w:cs="Arial"/>
                <w:kern w:val="28"/>
                <w:sz w:val="18"/>
                <w:szCs w:val="18"/>
              </w:rPr>
              <w:t xml:space="preserve"> </w:t>
            </w:r>
            <w:r>
              <w:rPr>
                <w:rFonts w:cs="Arial"/>
                <w:kern w:val="28"/>
                <w:sz w:val="18"/>
                <w:szCs w:val="18"/>
                <w:lang w:val="el-GR"/>
              </w:rPr>
              <w:t xml:space="preserve"> ΟΧΙ</w:t>
            </w:r>
          </w:p>
        </w:tc>
      </w:tr>
      <w:tr w:rsidR="002119A1" w:rsidRPr="00FB6C84" w14:paraId="74B1591D" w14:textId="77777777" w:rsidTr="007F613C">
        <w:trPr>
          <w:trHeight w:val="312"/>
        </w:trPr>
        <w:tc>
          <w:tcPr>
            <w:tcW w:w="4261" w:type="dxa"/>
            <w:gridSpan w:val="12"/>
            <w:vAlign w:val="center"/>
          </w:tcPr>
          <w:p w14:paraId="075A7993" w14:textId="77777777" w:rsidR="002119A1" w:rsidRPr="00202B55" w:rsidRDefault="002119A1" w:rsidP="007F613C">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34F6A64A"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75562CF6" w14:textId="77777777" w:rsidR="002119A1" w:rsidRPr="00FB6C84" w:rsidRDefault="002119A1" w:rsidP="007F613C">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0607CF88"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FB6C84" w14:paraId="6BA241A6" w14:textId="77777777" w:rsidTr="007F613C">
        <w:trPr>
          <w:trHeight w:val="312"/>
        </w:trPr>
        <w:tc>
          <w:tcPr>
            <w:tcW w:w="4261" w:type="dxa"/>
            <w:gridSpan w:val="12"/>
            <w:vAlign w:val="center"/>
          </w:tcPr>
          <w:p w14:paraId="52B49D07" w14:textId="77777777" w:rsidR="002119A1" w:rsidRPr="00202B55" w:rsidRDefault="002119A1" w:rsidP="007F613C">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75F8FA2B" w14:textId="77777777" w:rsidR="002119A1" w:rsidRPr="00FB6C84" w:rsidRDefault="002119A1"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2119A1" w:rsidRPr="00C50384" w14:paraId="5FC75587" w14:textId="77777777" w:rsidTr="007F613C">
        <w:trPr>
          <w:trHeight w:val="312"/>
        </w:trPr>
        <w:tc>
          <w:tcPr>
            <w:tcW w:w="9843" w:type="dxa"/>
            <w:gridSpan w:val="32"/>
            <w:vAlign w:val="center"/>
          </w:tcPr>
          <w:p w14:paraId="4ABD6B39" w14:textId="77777777" w:rsidR="002119A1" w:rsidRPr="0051660D" w:rsidRDefault="002119A1" w:rsidP="007F613C">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2119A1" w:rsidRPr="00FB6C84" w14:paraId="6A6E1353" w14:textId="77777777" w:rsidTr="007F613C">
        <w:trPr>
          <w:trHeight w:val="567"/>
        </w:trPr>
        <w:tc>
          <w:tcPr>
            <w:tcW w:w="4751" w:type="dxa"/>
            <w:gridSpan w:val="13"/>
            <w:vAlign w:val="center"/>
          </w:tcPr>
          <w:p w14:paraId="7D29047D" w14:textId="77777777" w:rsidR="002119A1" w:rsidRPr="005F35ED" w:rsidRDefault="002119A1" w:rsidP="007F613C">
            <w:pPr>
              <w:spacing w:line="240" w:lineRule="auto"/>
              <w:jc w:val="center"/>
              <w:outlineLvl w:val="0"/>
              <w:rPr>
                <w:rFonts w:cs="Arial"/>
                <w:kern w:val="28"/>
                <w:sz w:val="18"/>
                <w:szCs w:val="18"/>
                <w:lang w:val="el-GR"/>
              </w:rPr>
            </w:pPr>
          </w:p>
          <w:p w14:paraId="299E378E" w14:textId="77777777" w:rsidR="002119A1" w:rsidRPr="005F35ED" w:rsidRDefault="002119A1" w:rsidP="007F613C">
            <w:pPr>
              <w:spacing w:line="240" w:lineRule="auto"/>
              <w:jc w:val="center"/>
              <w:outlineLvl w:val="0"/>
              <w:rPr>
                <w:rFonts w:cs="Arial"/>
                <w:kern w:val="28"/>
                <w:sz w:val="18"/>
                <w:szCs w:val="18"/>
                <w:lang w:val="el-GR"/>
              </w:rPr>
            </w:pPr>
          </w:p>
          <w:p w14:paraId="35C61E13" w14:textId="77777777" w:rsidR="002119A1" w:rsidRPr="005F35ED" w:rsidRDefault="002119A1" w:rsidP="007F613C">
            <w:pPr>
              <w:spacing w:line="240" w:lineRule="auto"/>
              <w:jc w:val="center"/>
              <w:outlineLvl w:val="0"/>
              <w:rPr>
                <w:rFonts w:cs="Arial"/>
                <w:kern w:val="28"/>
                <w:sz w:val="18"/>
                <w:szCs w:val="18"/>
                <w:lang w:val="el-GR"/>
              </w:rPr>
            </w:pPr>
          </w:p>
          <w:p w14:paraId="0C7C906E" w14:textId="77777777" w:rsidR="002119A1" w:rsidRPr="005F35ED" w:rsidRDefault="002119A1" w:rsidP="007F613C">
            <w:pPr>
              <w:spacing w:line="240" w:lineRule="auto"/>
              <w:jc w:val="center"/>
              <w:outlineLvl w:val="0"/>
              <w:rPr>
                <w:rFonts w:cs="Arial"/>
                <w:kern w:val="28"/>
                <w:sz w:val="18"/>
                <w:szCs w:val="18"/>
                <w:lang w:val="el-GR"/>
              </w:rPr>
            </w:pPr>
          </w:p>
          <w:p w14:paraId="21BD710D" w14:textId="77777777" w:rsidR="002119A1" w:rsidRDefault="002119A1" w:rsidP="007F613C">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7BA6D630" w14:textId="77777777" w:rsidR="002119A1" w:rsidRPr="004C418A" w:rsidRDefault="002119A1" w:rsidP="007F613C">
            <w:pPr>
              <w:spacing w:line="240" w:lineRule="auto"/>
              <w:jc w:val="center"/>
              <w:outlineLvl w:val="0"/>
              <w:rPr>
                <w:rFonts w:cs="Arial"/>
                <w:kern w:val="28"/>
                <w:sz w:val="18"/>
                <w:szCs w:val="18"/>
                <w:lang w:val="en-US"/>
              </w:rPr>
            </w:pPr>
          </w:p>
          <w:p w14:paraId="4A73E0CE" w14:textId="77777777" w:rsidR="002119A1" w:rsidRDefault="002119A1" w:rsidP="007F613C">
            <w:pPr>
              <w:spacing w:line="240" w:lineRule="auto"/>
              <w:jc w:val="center"/>
              <w:outlineLvl w:val="0"/>
              <w:rPr>
                <w:rFonts w:cs="Arial"/>
                <w:kern w:val="28"/>
                <w:sz w:val="18"/>
                <w:szCs w:val="18"/>
                <w:lang w:val="el-GR"/>
              </w:rPr>
            </w:pPr>
          </w:p>
          <w:p w14:paraId="5A8411EE" w14:textId="77777777" w:rsidR="002119A1" w:rsidRDefault="002119A1" w:rsidP="007F613C">
            <w:pPr>
              <w:spacing w:line="240" w:lineRule="auto"/>
              <w:jc w:val="center"/>
              <w:outlineLvl w:val="0"/>
              <w:rPr>
                <w:rFonts w:cs="Arial"/>
                <w:kern w:val="28"/>
                <w:sz w:val="18"/>
                <w:szCs w:val="18"/>
                <w:lang w:val="el-GR"/>
              </w:rPr>
            </w:pPr>
          </w:p>
          <w:p w14:paraId="17B0C229" w14:textId="77777777" w:rsidR="002119A1" w:rsidRDefault="002119A1" w:rsidP="007F613C">
            <w:pPr>
              <w:spacing w:line="240" w:lineRule="auto"/>
              <w:jc w:val="center"/>
              <w:outlineLvl w:val="0"/>
              <w:rPr>
                <w:rFonts w:cs="Arial"/>
                <w:kern w:val="28"/>
                <w:sz w:val="18"/>
                <w:szCs w:val="18"/>
                <w:lang w:val="el-GR"/>
              </w:rPr>
            </w:pPr>
          </w:p>
          <w:p w14:paraId="73156B8B" w14:textId="77777777" w:rsidR="002119A1" w:rsidRPr="008A48B7" w:rsidRDefault="002119A1" w:rsidP="007F613C">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17CBACBC" w14:textId="77777777" w:rsidR="002119A1" w:rsidRDefault="002119A1" w:rsidP="007F613C">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042EC931" wp14:editId="11E91EE4">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7BAE57DF" w14:textId="77777777" w:rsidR="002119A1" w:rsidRPr="008A48B7" w:rsidRDefault="002119A1" w:rsidP="007F613C">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2119A1" w:rsidRPr="00C50384" w14:paraId="38FF2BAA" w14:textId="77777777" w:rsidTr="007F613C">
        <w:trPr>
          <w:trHeight w:val="312"/>
        </w:trPr>
        <w:tc>
          <w:tcPr>
            <w:tcW w:w="9843" w:type="dxa"/>
            <w:gridSpan w:val="32"/>
            <w:vAlign w:val="center"/>
          </w:tcPr>
          <w:p w14:paraId="1BE8472C" w14:textId="179758D1" w:rsidR="002119A1" w:rsidRPr="008A48B7" w:rsidRDefault="001F4C4C" w:rsidP="001F4C4C">
            <w:pPr>
              <w:spacing w:line="240" w:lineRule="auto"/>
              <w:jc w:val="center"/>
              <w:outlineLvl w:val="0"/>
              <w:rPr>
                <w:rFonts w:cs="Arial"/>
                <w:kern w:val="28"/>
                <w:sz w:val="18"/>
                <w:szCs w:val="18"/>
                <w:lang w:val="el-GR"/>
              </w:rPr>
            </w:pPr>
            <w:r>
              <w:rPr>
                <w:rFonts w:cs="Arial"/>
                <w:kern w:val="28"/>
                <w:sz w:val="18"/>
                <w:szCs w:val="18"/>
                <w:lang w:val="el-GR"/>
              </w:rPr>
              <w:t>Παρακαλούμε</w:t>
            </w:r>
            <w:r w:rsidRPr="008A48B7">
              <w:rPr>
                <w:rFonts w:cs="Arial"/>
                <w:kern w:val="28"/>
                <w:sz w:val="18"/>
                <w:szCs w:val="18"/>
                <w:lang w:val="el-GR"/>
              </w:rPr>
              <w:t xml:space="preserve"> </w:t>
            </w:r>
            <w:r>
              <w:rPr>
                <w:rFonts w:cs="Arial"/>
                <w:kern w:val="28"/>
                <w:sz w:val="18"/>
                <w:szCs w:val="18"/>
                <w:lang w:val="el-GR"/>
              </w:rPr>
              <w:t>να</w:t>
            </w:r>
            <w:r w:rsidRPr="008A48B7">
              <w:rPr>
                <w:rFonts w:cs="Arial"/>
                <w:kern w:val="28"/>
                <w:sz w:val="18"/>
                <w:szCs w:val="18"/>
                <w:lang w:val="el-GR"/>
              </w:rPr>
              <w:t xml:space="preserve"> </w:t>
            </w:r>
            <w:r>
              <w:rPr>
                <w:rFonts w:cs="Arial"/>
                <w:kern w:val="28"/>
                <w:sz w:val="18"/>
                <w:szCs w:val="18"/>
                <w:lang w:val="el-GR"/>
              </w:rPr>
              <w:t>συμπληρωθεί</w:t>
            </w:r>
            <w:r w:rsidRPr="008A48B7">
              <w:rPr>
                <w:rFonts w:cs="Arial"/>
                <w:kern w:val="28"/>
                <w:sz w:val="18"/>
                <w:szCs w:val="18"/>
                <w:lang w:val="el-GR"/>
              </w:rPr>
              <w:t xml:space="preserve"> </w:t>
            </w:r>
            <w:r>
              <w:rPr>
                <w:rFonts w:cs="Arial"/>
                <w:kern w:val="28"/>
                <w:sz w:val="18"/>
                <w:szCs w:val="18"/>
                <w:lang w:val="el-GR"/>
              </w:rPr>
              <w:t>και να σταλεί στο:</w:t>
            </w:r>
            <w:r w:rsidRPr="008A48B7">
              <w:rPr>
                <w:rFonts w:cs="Arial"/>
                <w:kern w:val="28"/>
                <w:sz w:val="18"/>
                <w:szCs w:val="18"/>
                <w:lang w:val="el-GR"/>
              </w:rPr>
              <w:t xml:space="preserve"> </w:t>
            </w:r>
            <w:hyperlink r:id="rId16" w:history="1">
              <w:r w:rsidRPr="008C3F80">
                <w:rPr>
                  <w:rStyle w:val="Hyperlink"/>
                  <w:rFonts w:cs="Arial"/>
                  <w:kern w:val="28"/>
                  <w:sz w:val="18"/>
                  <w:szCs w:val="18"/>
                  <w:lang w:val="el-GR"/>
                </w:rPr>
                <w:t>infocy@tuv.at</w:t>
              </w:r>
            </w:hyperlink>
            <w:r w:rsidRPr="00890D9F">
              <w:rPr>
                <w:rFonts w:cs="Arial"/>
                <w:kern w:val="28"/>
                <w:sz w:val="18"/>
                <w:szCs w:val="18"/>
                <w:lang w:val="el-GR"/>
              </w:rPr>
              <w:t xml:space="preserve"> </w:t>
            </w:r>
            <w:r>
              <w:rPr>
                <w:rFonts w:cs="Arial"/>
                <w:kern w:val="28"/>
                <w:sz w:val="18"/>
                <w:szCs w:val="18"/>
                <w:lang w:val="el-GR"/>
              </w:rPr>
              <w:t>ή στο</w:t>
            </w:r>
            <w:r w:rsidRPr="008A48B7">
              <w:rPr>
                <w:rFonts w:cs="Arial"/>
                <w:kern w:val="28"/>
                <w:sz w:val="18"/>
                <w:szCs w:val="18"/>
                <w:lang w:val="el-GR"/>
              </w:rPr>
              <w:t xml:space="preserve"> </w:t>
            </w:r>
            <w:r w:rsidRPr="00985768">
              <w:rPr>
                <w:rFonts w:cs="Arial"/>
                <w:kern w:val="28"/>
                <w:sz w:val="18"/>
                <w:szCs w:val="18"/>
                <w:lang w:val="en-US"/>
              </w:rPr>
              <w:t>FAX</w:t>
            </w:r>
            <w:r>
              <w:rPr>
                <w:rFonts w:cs="Arial"/>
                <w:kern w:val="28"/>
                <w:sz w:val="18"/>
                <w:szCs w:val="18"/>
                <w:lang w:val="el-GR"/>
              </w:rPr>
              <w:t xml:space="preserve">: </w:t>
            </w:r>
            <w:r w:rsidRPr="00890D9F">
              <w:rPr>
                <w:rFonts w:cs="Arial"/>
                <w:kern w:val="28"/>
                <w:sz w:val="18"/>
                <w:szCs w:val="18"/>
                <w:lang w:val="el-GR"/>
              </w:rPr>
              <w:t>(+357) 22879551</w:t>
            </w:r>
          </w:p>
        </w:tc>
      </w:tr>
      <w:tr w:rsidR="002119A1" w:rsidRPr="00FB6C84" w14:paraId="39425EEC" w14:textId="77777777" w:rsidTr="007F613C">
        <w:trPr>
          <w:trHeight w:val="312"/>
        </w:trPr>
        <w:tc>
          <w:tcPr>
            <w:tcW w:w="1351" w:type="dxa"/>
            <w:vAlign w:val="center"/>
          </w:tcPr>
          <w:p w14:paraId="303AF9F1" w14:textId="77777777" w:rsidR="002119A1" w:rsidRPr="0012509E" w:rsidRDefault="002119A1" w:rsidP="007F613C">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61935C94" w14:textId="77777777" w:rsidR="002119A1" w:rsidRPr="005F35ED" w:rsidRDefault="002119A1" w:rsidP="007F613C">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6D538549" w14:textId="77777777" w:rsidR="002119A1" w:rsidRPr="0012509E" w:rsidRDefault="002119A1" w:rsidP="007F613C">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382D3476" w14:textId="77777777" w:rsidR="002119A1" w:rsidRPr="0012509E" w:rsidRDefault="002119A1" w:rsidP="007F613C">
            <w:pPr>
              <w:spacing w:line="240" w:lineRule="auto"/>
              <w:jc w:val="center"/>
              <w:rPr>
                <w:rFonts w:cs="Arial"/>
                <w:spacing w:val="14"/>
                <w:sz w:val="16"/>
                <w:szCs w:val="16"/>
                <w:lang w:val="el-GR"/>
              </w:rPr>
            </w:pPr>
            <w:r>
              <w:rPr>
                <w:rFonts w:cs="Arial"/>
                <w:spacing w:val="20"/>
                <w:sz w:val="16"/>
                <w:szCs w:val="16"/>
                <w:lang w:val="el-GR"/>
              </w:rPr>
              <w:t>Υπογραφή</w:t>
            </w:r>
          </w:p>
        </w:tc>
      </w:tr>
    </w:tbl>
    <w:p w14:paraId="1E6451C0" w14:textId="77777777" w:rsidR="00E97787" w:rsidRDefault="00E97787"/>
    <w:p w14:paraId="7DC6C411" w14:textId="77777777" w:rsidR="00E97787" w:rsidRDefault="00E97787"/>
    <w:p w14:paraId="63E30D77" w14:textId="77777777" w:rsidR="00336BF4" w:rsidRDefault="00336BF4"/>
    <w:p w14:paraId="544E45A4" w14:textId="77777777" w:rsidR="00E97787" w:rsidRPr="00906D63" w:rsidRDefault="00E97787" w:rsidP="00E97787">
      <w:pPr>
        <w:spacing w:line="240" w:lineRule="auto"/>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59D28F80" w14:textId="77777777" w:rsidR="00E97787" w:rsidRPr="00906D63" w:rsidRDefault="00E97787" w:rsidP="00E97787">
      <w:pPr>
        <w:spacing w:line="240" w:lineRule="auto"/>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7DD8030E" w14:textId="77777777" w:rsidR="00E97787" w:rsidRPr="00906D63" w:rsidRDefault="00E97787" w:rsidP="00E97787">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62FA1CF4" w14:textId="77777777" w:rsidR="00E97787" w:rsidRPr="00906D63" w:rsidRDefault="00E97787" w:rsidP="00E97787">
      <w:pPr>
        <w:spacing w:line="240" w:lineRule="auto"/>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3035B9FF" w14:textId="77777777" w:rsidR="00E97787" w:rsidRPr="00906D63" w:rsidRDefault="00E97787" w:rsidP="00E97787">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17"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18"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182D410F" w14:textId="77777777" w:rsidR="00E97787" w:rsidRPr="00906D63" w:rsidRDefault="00E97787" w:rsidP="00E97787">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19"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1B2592A0" w14:textId="77777777" w:rsidR="00E97787" w:rsidRPr="00906D63" w:rsidRDefault="00E97787" w:rsidP="00E97787">
      <w:pPr>
        <w:spacing w:line="240" w:lineRule="auto"/>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60205A2C" w14:textId="4CFE42FD" w:rsidR="00E97787" w:rsidRPr="00E97787" w:rsidRDefault="00E97787">
      <w:pPr>
        <w:rPr>
          <w:lang w:val="el-GR"/>
        </w:rPr>
      </w:pPr>
      <w:r w:rsidRPr="00E97787">
        <w:rPr>
          <w:lang w:val="el-GR"/>
        </w:rPr>
        <w:br w:type="page"/>
      </w:r>
    </w:p>
    <w:p w14:paraId="7B32F081" w14:textId="77777777" w:rsidR="00F26890" w:rsidRPr="00344972" w:rsidRDefault="00F26890" w:rsidP="0092673E">
      <w:pPr>
        <w:spacing w:line="240" w:lineRule="auto"/>
        <w:jc w:val="center"/>
        <w:outlineLvl w:val="0"/>
        <w:rPr>
          <w:rFonts w:cs="Arial"/>
          <w:b/>
          <w:bCs/>
          <w:spacing w:val="40"/>
          <w:kern w:val="28"/>
          <w:lang w:val="el-GR"/>
        </w:rPr>
        <w:sectPr w:rsidR="00F26890" w:rsidRPr="00344972" w:rsidSect="00F26890">
          <w:headerReference w:type="default" r:id="rId20"/>
          <w:footerReference w:type="default" r:id="rId21"/>
          <w:headerReference w:type="first" r:id="rId22"/>
          <w:footerReference w:type="first" r:id="rId23"/>
          <w:type w:val="continuous"/>
          <w:pgSz w:w="11907" w:h="16840" w:code="9"/>
          <w:pgMar w:top="1702" w:right="567" w:bottom="709" w:left="1418" w:header="567" w:footer="227" w:gutter="0"/>
          <w:paperSrc w:first="7" w:other="7"/>
          <w:cols w:space="720"/>
          <w:docGrid w:linePitch="272"/>
        </w:sectPr>
      </w:pPr>
    </w:p>
    <w:tbl>
      <w:tblPr>
        <w:tblStyle w:val="TableWeb2"/>
        <w:tblW w:w="9639" w:type="dxa"/>
        <w:tblInd w:w="134" w:type="dxa"/>
        <w:tblLayout w:type="fixed"/>
        <w:tblLook w:val="01E0" w:firstRow="1" w:lastRow="1" w:firstColumn="1" w:lastColumn="1" w:noHBand="0" w:noVBand="0"/>
      </w:tblPr>
      <w:tblGrid>
        <w:gridCol w:w="1701"/>
        <w:gridCol w:w="1276"/>
        <w:gridCol w:w="567"/>
        <w:gridCol w:w="3544"/>
        <w:gridCol w:w="70"/>
        <w:gridCol w:w="780"/>
        <w:gridCol w:w="460"/>
        <w:gridCol w:w="1241"/>
      </w:tblGrid>
      <w:tr w:rsidR="002A3CD5" w:rsidRPr="00F30109" w14:paraId="7722C8BB" w14:textId="77777777" w:rsidTr="00C34BAB">
        <w:trPr>
          <w:cnfStyle w:val="100000000000" w:firstRow="1" w:lastRow="0" w:firstColumn="0" w:lastColumn="0" w:oddVBand="0" w:evenVBand="0" w:oddHBand="0" w:evenHBand="0" w:firstRowFirstColumn="0" w:firstRowLastColumn="0" w:lastRowFirstColumn="0" w:lastRowLastColumn="0"/>
          <w:trHeight w:val="312"/>
        </w:trPr>
        <w:tc>
          <w:tcPr>
            <w:tcW w:w="9559" w:type="dxa"/>
            <w:gridSpan w:val="8"/>
            <w:vAlign w:val="center"/>
          </w:tcPr>
          <w:p w14:paraId="681E8D62" w14:textId="77777777" w:rsidR="002A3CD5" w:rsidRPr="00A47A99" w:rsidRDefault="007D53EA" w:rsidP="0092673E">
            <w:pPr>
              <w:spacing w:before="0" w:after="0" w:line="240" w:lineRule="auto"/>
              <w:jc w:val="center"/>
              <w:outlineLvl w:val="0"/>
              <w:rPr>
                <w:rFonts w:cs="Arial"/>
                <w:b/>
                <w:bCs/>
                <w:kern w:val="28"/>
              </w:rPr>
            </w:pPr>
            <w:r w:rsidRPr="007D53EA">
              <w:rPr>
                <w:rFonts w:cs="Arial"/>
                <w:b/>
                <w:bCs/>
                <w:spacing w:val="40"/>
                <w:kern w:val="28"/>
                <w:lang w:val="en-US"/>
              </w:rPr>
              <w:lastRenderedPageBreak/>
              <w:t>ΕΠΙΠΡΟΣΘΕΤΕΣ ΠΛΗΡΟΦΟΡΙΕΣ</w:t>
            </w:r>
          </w:p>
        </w:tc>
      </w:tr>
      <w:tr w:rsidR="00EC7FA4" w:rsidRPr="00C50384" w14:paraId="0A68F42B" w14:textId="77777777" w:rsidTr="00C34BAB">
        <w:trPr>
          <w:trHeight w:val="164"/>
        </w:trPr>
        <w:tc>
          <w:tcPr>
            <w:tcW w:w="9559" w:type="dxa"/>
            <w:gridSpan w:val="8"/>
            <w:vAlign w:val="center"/>
          </w:tcPr>
          <w:p w14:paraId="75F9C78A" w14:textId="510F23B0" w:rsidR="00EC7FA4" w:rsidRPr="007D53EA" w:rsidRDefault="007D53EA" w:rsidP="00B76B88">
            <w:pPr>
              <w:spacing w:line="240" w:lineRule="auto"/>
              <w:outlineLvl w:val="0"/>
              <w:rPr>
                <w:rFonts w:cs="Arial"/>
                <w:b/>
                <w:bCs/>
                <w:kern w:val="28"/>
                <w:lang w:val="el-GR"/>
              </w:rPr>
            </w:pPr>
            <w:r w:rsidRPr="007D53EA">
              <w:rPr>
                <w:rFonts w:cs="Arial"/>
                <w:b/>
                <w:bCs/>
                <w:color w:val="000000"/>
                <w:lang w:val="el-GR"/>
              </w:rPr>
              <w:t>ΒΑΣΙΚΟΙ ΚΙΝΔΥΝΟΙ ΠΟΥ ΣΧΕΤΙΖΟΝΤΑΙ ΜΕ ΤΙΣ ΔΙΕΡΓΑΣΙΕΣ  (επιλέξτε)</w:t>
            </w:r>
          </w:p>
        </w:tc>
      </w:tr>
      <w:tr w:rsidR="008430F0" w:rsidRPr="008430F0" w14:paraId="0B54047D" w14:textId="77777777" w:rsidTr="00C34BAB">
        <w:trPr>
          <w:trHeight w:val="164"/>
        </w:trPr>
        <w:tc>
          <w:tcPr>
            <w:tcW w:w="3484" w:type="dxa"/>
            <w:gridSpan w:val="3"/>
            <w:vAlign w:val="center"/>
          </w:tcPr>
          <w:p w14:paraId="6435ECF7" w14:textId="34730818" w:rsidR="008430F0" w:rsidRPr="00A47A99" w:rsidRDefault="007D53EA" w:rsidP="00B76B88">
            <w:pPr>
              <w:spacing w:line="240" w:lineRule="auto"/>
              <w:outlineLvl w:val="0"/>
              <w:rPr>
                <w:rFonts w:cs="Arial"/>
                <w:b/>
                <w:bCs/>
                <w:color w:val="000000"/>
              </w:rPr>
            </w:pPr>
            <w:r w:rsidRPr="007D53EA">
              <w:rPr>
                <w:rFonts w:cs="Arial"/>
                <w:b/>
                <w:bCs/>
                <w:color w:val="000000"/>
              </w:rPr>
              <w:t>1. ΦΥΣΙΚΟΙ ΠΑΡΑΓΟΝΤΕΣ (επ</w:t>
            </w:r>
            <w:proofErr w:type="spellStart"/>
            <w:r w:rsidRPr="007D53EA">
              <w:rPr>
                <w:rFonts w:cs="Arial"/>
                <w:b/>
                <w:bCs/>
                <w:color w:val="000000"/>
              </w:rPr>
              <w:t>ιλέξτε</w:t>
            </w:r>
            <w:proofErr w:type="spellEnd"/>
            <w:r w:rsidRPr="007D53EA">
              <w:rPr>
                <w:rFonts w:cs="Arial"/>
                <w:b/>
                <w:bCs/>
                <w:color w:val="000000"/>
              </w:rPr>
              <w:t>)</w:t>
            </w:r>
          </w:p>
        </w:tc>
        <w:tc>
          <w:tcPr>
            <w:tcW w:w="3504" w:type="dxa"/>
            <w:vAlign w:val="center"/>
          </w:tcPr>
          <w:p w14:paraId="226059AA" w14:textId="77777777" w:rsidR="007D53EA" w:rsidRPr="007D53EA" w:rsidRDefault="008430F0" w:rsidP="007D53EA">
            <w:pPr>
              <w:spacing w:line="240" w:lineRule="auto"/>
              <w:outlineLvl w:val="0"/>
              <w:rPr>
                <w:rFonts w:cs="Arial"/>
                <w:b/>
                <w:bCs/>
                <w:color w:val="000000"/>
                <w:lang w:val="el-GR"/>
              </w:rPr>
            </w:pPr>
            <w:r w:rsidRPr="007D53EA">
              <w:rPr>
                <w:rFonts w:cs="Arial"/>
                <w:b/>
                <w:bCs/>
                <w:color w:val="000000"/>
                <w:lang w:val="el-GR"/>
              </w:rPr>
              <w:t xml:space="preserve">2. </w:t>
            </w:r>
            <w:r w:rsidR="007D53EA" w:rsidRPr="007D53EA">
              <w:rPr>
                <w:rFonts w:cs="Arial"/>
                <w:b/>
                <w:bCs/>
                <w:color w:val="000000"/>
                <w:lang w:val="el-GR"/>
              </w:rPr>
              <w:t xml:space="preserve">ΧΗΜΙΚΟΙ ΠΑΡΑΓΟΝΤΕΣ / </w:t>
            </w:r>
          </w:p>
          <w:p w14:paraId="03D0B67F" w14:textId="655C9770" w:rsidR="008430F0" w:rsidRPr="007D53EA" w:rsidRDefault="007D53EA" w:rsidP="007D53EA">
            <w:pPr>
              <w:spacing w:line="240" w:lineRule="auto"/>
              <w:outlineLvl w:val="0"/>
              <w:rPr>
                <w:rFonts w:cs="Arial"/>
                <w:b/>
                <w:bCs/>
                <w:color w:val="000000"/>
                <w:lang w:val="el-GR"/>
              </w:rPr>
            </w:pPr>
            <w:r w:rsidRPr="007D53EA">
              <w:rPr>
                <w:rFonts w:cs="Arial"/>
                <w:b/>
                <w:bCs/>
                <w:color w:val="000000"/>
                <w:lang w:val="el-GR"/>
              </w:rPr>
              <w:t>ΥΛΙΚΑ / ΟΥΣΙΕΣ (Αναγράψτε)</w:t>
            </w:r>
          </w:p>
        </w:tc>
        <w:tc>
          <w:tcPr>
            <w:tcW w:w="2491" w:type="dxa"/>
            <w:gridSpan w:val="4"/>
            <w:vAlign w:val="center"/>
          </w:tcPr>
          <w:p w14:paraId="7B3A6C27" w14:textId="2022E3F5" w:rsidR="008430F0" w:rsidRPr="00A47A99" w:rsidRDefault="00A47A99" w:rsidP="00B76B88">
            <w:pPr>
              <w:spacing w:line="240" w:lineRule="auto"/>
              <w:outlineLvl w:val="0"/>
              <w:rPr>
                <w:rFonts w:cs="Arial"/>
                <w:color w:val="000000"/>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r>
      <w:tr w:rsidR="008430F0" w:rsidRPr="008430F0" w14:paraId="2B6AC0E8" w14:textId="77777777" w:rsidTr="00C34BAB">
        <w:trPr>
          <w:trHeight w:val="164"/>
        </w:trPr>
        <w:tc>
          <w:tcPr>
            <w:tcW w:w="2917" w:type="dxa"/>
            <w:gridSpan w:val="2"/>
            <w:vAlign w:val="center"/>
          </w:tcPr>
          <w:p w14:paraId="7A9C2FC0" w14:textId="63471054" w:rsidR="008430F0" w:rsidRPr="00A47A99" w:rsidRDefault="001B4F8A" w:rsidP="00B76B88">
            <w:pPr>
              <w:spacing w:line="240" w:lineRule="auto"/>
              <w:outlineLvl w:val="0"/>
              <w:rPr>
                <w:rFonts w:cs="Arial"/>
                <w:color w:val="000000"/>
              </w:rPr>
            </w:pPr>
            <w:r w:rsidRPr="001B4F8A">
              <w:rPr>
                <w:rFonts w:cs="Arial"/>
                <w:color w:val="000000"/>
              </w:rPr>
              <w:t>ΘΟΡΥΒΟΣ</w:t>
            </w:r>
          </w:p>
        </w:tc>
        <w:tc>
          <w:tcPr>
            <w:tcW w:w="527" w:type="dxa"/>
            <w:vAlign w:val="center"/>
          </w:tcPr>
          <w:p w14:paraId="4F6E4655" w14:textId="0C74F92A" w:rsidR="008430F0" w:rsidRPr="00A47A99" w:rsidRDefault="008430F0" w:rsidP="00B76B88">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bookmarkStart w:id="9" w:name="Check1"/>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bookmarkEnd w:id="9"/>
          </w:p>
        </w:tc>
        <w:tc>
          <w:tcPr>
            <w:tcW w:w="3504" w:type="dxa"/>
            <w:vAlign w:val="center"/>
          </w:tcPr>
          <w:p w14:paraId="65466012" w14:textId="77777777" w:rsidR="007D53EA" w:rsidRPr="007D53EA" w:rsidRDefault="008430F0" w:rsidP="007D53EA">
            <w:pPr>
              <w:spacing w:line="240" w:lineRule="auto"/>
              <w:outlineLvl w:val="0"/>
              <w:rPr>
                <w:rFonts w:cs="Arial"/>
                <w:b/>
                <w:bCs/>
                <w:color w:val="000000"/>
              </w:rPr>
            </w:pPr>
            <w:r w:rsidRPr="00A47A99">
              <w:rPr>
                <w:rFonts w:cs="Arial"/>
                <w:b/>
                <w:bCs/>
                <w:color w:val="000000"/>
              </w:rPr>
              <w:t xml:space="preserve">3. </w:t>
            </w:r>
            <w:r w:rsidR="007D53EA" w:rsidRPr="007D53EA">
              <w:rPr>
                <w:rFonts w:cs="Arial"/>
                <w:b/>
                <w:bCs/>
                <w:color w:val="000000"/>
              </w:rPr>
              <w:t xml:space="preserve">ΒΙΟΛΟΓΙΚΟΙ ΠΑΡΑΓΟΝΤΕΣ </w:t>
            </w:r>
          </w:p>
          <w:p w14:paraId="548D0504" w14:textId="57E08F38" w:rsidR="008430F0" w:rsidRPr="00A47A99" w:rsidRDefault="007D53EA" w:rsidP="007D53EA">
            <w:pPr>
              <w:spacing w:line="240" w:lineRule="auto"/>
              <w:outlineLvl w:val="0"/>
              <w:rPr>
                <w:rFonts w:cs="Arial"/>
                <w:b/>
                <w:bCs/>
                <w:color w:val="000000"/>
              </w:rPr>
            </w:pPr>
            <w:r w:rsidRPr="007D53EA">
              <w:rPr>
                <w:rFonts w:cs="Arial"/>
                <w:b/>
                <w:bCs/>
                <w:color w:val="000000"/>
              </w:rPr>
              <w:t>(</w:t>
            </w:r>
            <w:proofErr w:type="spellStart"/>
            <w:r w:rsidRPr="007D53EA">
              <w:rPr>
                <w:rFonts w:cs="Arial"/>
                <w:b/>
                <w:bCs/>
                <w:color w:val="000000"/>
              </w:rPr>
              <w:t>Αν</w:t>
            </w:r>
            <w:proofErr w:type="spellEnd"/>
            <w:r w:rsidRPr="007D53EA">
              <w:rPr>
                <w:rFonts w:cs="Arial"/>
                <w:b/>
                <w:bCs/>
                <w:color w:val="000000"/>
              </w:rPr>
              <w:t>αγράψτε)</w:t>
            </w:r>
          </w:p>
        </w:tc>
        <w:tc>
          <w:tcPr>
            <w:tcW w:w="2491" w:type="dxa"/>
            <w:gridSpan w:val="4"/>
            <w:vAlign w:val="center"/>
          </w:tcPr>
          <w:p w14:paraId="41065800" w14:textId="758FEAD8" w:rsidR="008430F0" w:rsidRPr="00A47A99" w:rsidRDefault="00A47A99" w:rsidP="00B76B88">
            <w:pPr>
              <w:spacing w:line="240" w:lineRule="auto"/>
              <w:outlineLvl w:val="0"/>
              <w:rPr>
                <w:rFonts w:cs="Arial"/>
                <w:color w:val="000000"/>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r>
      <w:tr w:rsidR="001B4F8A" w:rsidRPr="008430F0" w14:paraId="2761D60B" w14:textId="77777777" w:rsidTr="002E7B60">
        <w:trPr>
          <w:trHeight w:val="164"/>
        </w:trPr>
        <w:tc>
          <w:tcPr>
            <w:tcW w:w="2917" w:type="dxa"/>
            <w:gridSpan w:val="2"/>
            <w:vAlign w:val="center"/>
          </w:tcPr>
          <w:p w14:paraId="27CA2A91" w14:textId="54E71A33" w:rsidR="001B4F8A" w:rsidRPr="00A47A99" w:rsidRDefault="001B4F8A" w:rsidP="001B4F8A">
            <w:pPr>
              <w:spacing w:line="240" w:lineRule="auto"/>
              <w:outlineLvl w:val="0"/>
              <w:rPr>
                <w:rFonts w:cs="Arial"/>
                <w:color w:val="000000"/>
              </w:rPr>
            </w:pPr>
            <w:r w:rsidRPr="00AD4F17">
              <w:rPr>
                <w:rFonts w:cs="Arial"/>
              </w:rPr>
              <w:t>ΔΟΝΗΣΕΙΣ</w:t>
            </w:r>
          </w:p>
        </w:tc>
        <w:tc>
          <w:tcPr>
            <w:tcW w:w="527" w:type="dxa"/>
            <w:vAlign w:val="center"/>
          </w:tcPr>
          <w:p w14:paraId="11CFD432" w14:textId="002BFA17"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6035" w:type="dxa"/>
            <w:gridSpan w:val="5"/>
            <w:vAlign w:val="center"/>
          </w:tcPr>
          <w:p w14:paraId="09589BE8" w14:textId="041694E8" w:rsidR="001B4F8A" w:rsidRPr="00A47A99" w:rsidRDefault="001B4F8A" w:rsidP="001B4F8A">
            <w:pPr>
              <w:spacing w:line="240" w:lineRule="auto"/>
              <w:outlineLvl w:val="0"/>
              <w:rPr>
                <w:rFonts w:cs="Arial"/>
                <w:b/>
                <w:bCs/>
                <w:color w:val="000000"/>
              </w:rPr>
            </w:pPr>
            <w:r w:rsidRPr="00A47A99">
              <w:rPr>
                <w:rFonts w:cs="Arial"/>
                <w:b/>
                <w:bCs/>
                <w:color w:val="000000"/>
              </w:rPr>
              <w:t xml:space="preserve">4. </w:t>
            </w:r>
            <w:r w:rsidRPr="007D53EA">
              <w:rPr>
                <w:rFonts w:cs="Arial"/>
                <w:b/>
                <w:bCs/>
                <w:color w:val="000000"/>
              </w:rPr>
              <w:t>ΕΡΓΟΝΟΜΙΚΟΙ ΠΑΡΑΓΟΝΤΕΣ (επ</w:t>
            </w:r>
            <w:proofErr w:type="spellStart"/>
            <w:r w:rsidRPr="007D53EA">
              <w:rPr>
                <w:rFonts w:cs="Arial"/>
                <w:b/>
                <w:bCs/>
                <w:color w:val="000000"/>
              </w:rPr>
              <w:t>ιλέξτε</w:t>
            </w:r>
            <w:proofErr w:type="spellEnd"/>
            <w:r w:rsidRPr="007D53EA">
              <w:rPr>
                <w:rFonts w:cs="Arial"/>
                <w:b/>
                <w:bCs/>
                <w:color w:val="000000"/>
              </w:rPr>
              <w:t>)</w:t>
            </w:r>
          </w:p>
        </w:tc>
      </w:tr>
      <w:tr w:rsidR="001B4F8A" w:rsidRPr="008430F0" w14:paraId="311B3D9A" w14:textId="77777777" w:rsidTr="002E7B60">
        <w:trPr>
          <w:trHeight w:val="164"/>
        </w:trPr>
        <w:tc>
          <w:tcPr>
            <w:tcW w:w="2917" w:type="dxa"/>
            <w:gridSpan w:val="2"/>
            <w:vAlign w:val="center"/>
          </w:tcPr>
          <w:p w14:paraId="028D9E38" w14:textId="2B7E4575" w:rsidR="001B4F8A" w:rsidRPr="00A47A99" w:rsidRDefault="001B4F8A" w:rsidP="001B4F8A">
            <w:pPr>
              <w:spacing w:line="240" w:lineRule="auto"/>
              <w:outlineLvl w:val="0"/>
              <w:rPr>
                <w:rFonts w:cs="Arial"/>
                <w:color w:val="000000"/>
              </w:rPr>
            </w:pPr>
            <w:r w:rsidRPr="00AD4F17">
              <w:rPr>
                <w:rFonts w:cs="Arial"/>
              </w:rPr>
              <w:t>ΣΚΟΝΗ</w:t>
            </w:r>
          </w:p>
        </w:tc>
        <w:tc>
          <w:tcPr>
            <w:tcW w:w="527" w:type="dxa"/>
            <w:vAlign w:val="center"/>
          </w:tcPr>
          <w:p w14:paraId="0DFB7714" w14:textId="3225E2DA"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4354" w:type="dxa"/>
            <w:gridSpan w:val="3"/>
            <w:vAlign w:val="center"/>
          </w:tcPr>
          <w:p w14:paraId="050EBB7D" w14:textId="0CBACA4A" w:rsidR="001B4F8A" w:rsidRPr="00A47A99" w:rsidRDefault="001B4F8A" w:rsidP="001B4F8A">
            <w:pPr>
              <w:spacing w:line="240" w:lineRule="auto"/>
              <w:outlineLvl w:val="0"/>
              <w:rPr>
                <w:rFonts w:cs="Arial"/>
                <w:color w:val="000000"/>
              </w:rPr>
            </w:pPr>
            <w:r w:rsidRPr="00FB773A">
              <w:rPr>
                <w:rFonts w:cs="Arial"/>
              </w:rPr>
              <w:t>ΟΘΟΝΕΣ ΟΠΤΙΚΗΣ ΑΠΕΙΚΟΝΙΣΗΣ</w:t>
            </w:r>
          </w:p>
        </w:tc>
        <w:tc>
          <w:tcPr>
            <w:tcW w:w="1641" w:type="dxa"/>
            <w:gridSpan w:val="2"/>
            <w:vAlign w:val="center"/>
          </w:tcPr>
          <w:p w14:paraId="0313FE9B" w14:textId="196F2F2F"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r>
      <w:tr w:rsidR="001B4F8A" w:rsidRPr="008430F0" w14:paraId="3093D26A" w14:textId="77777777" w:rsidTr="002E7B60">
        <w:trPr>
          <w:trHeight w:val="164"/>
        </w:trPr>
        <w:tc>
          <w:tcPr>
            <w:tcW w:w="2917" w:type="dxa"/>
            <w:gridSpan w:val="2"/>
            <w:vAlign w:val="center"/>
          </w:tcPr>
          <w:p w14:paraId="221D9121" w14:textId="503DDA3A" w:rsidR="001B4F8A" w:rsidRPr="00A47A99" w:rsidRDefault="001B4F8A" w:rsidP="001B4F8A">
            <w:pPr>
              <w:spacing w:line="240" w:lineRule="auto"/>
              <w:outlineLvl w:val="0"/>
              <w:rPr>
                <w:rFonts w:cs="Arial"/>
                <w:color w:val="000000"/>
              </w:rPr>
            </w:pPr>
            <w:r w:rsidRPr="00AD4F17">
              <w:rPr>
                <w:rFonts w:cs="Arial"/>
              </w:rPr>
              <w:t>ΑΝΕΠΑΡΚΗΣ ΦΩΤΙΣΜΟΣ</w:t>
            </w:r>
          </w:p>
        </w:tc>
        <w:tc>
          <w:tcPr>
            <w:tcW w:w="527" w:type="dxa"/>
            <w:vAlign w:val="center"/>
          </w:tcPr>
          <w:p w14:paraId="6355651F" w14:textId="727C9C43"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4354" w:type="dxa"/>
            <w:gridSpan w:val="3"/>
            <w:vAlign w:val="center"/>
          </w:tcPr>
          <w:p w14:paraId="5E1530B3" w14:textId="15B0E0AB" w:rsidR="001B4F8A" w:rsidRPr="00A47A99" w:rsidRDefault="001B4F8A" w:rsidP="001B4F8A">
            <w:pPr>
              <w:spacing w:line="240" w:lineRule="auto"/>
              <w:outlineLvl w:val="0"/>
              <w:rPr>
                <w:rFonts w:cs="Arial"/>
                <w:color w:val="000000"/>
              </w:rPr>
            </w:pPr>
            <w:r w:rsidRPr="00FB773A">
              <w:rPr>
                <w:rFonts w:cs="Arial"/>
              </w:rPr>
              <w:t>ΧΕΙΡΩΝΑΚΤΙΚΗ ΜΕΤΑΚΙΝΗΣΗ ΒΑΡΩΝ</w:t>
            </w:r>
          </w:p>
        </w:tc>
        <w:tc>
          <w:tcPr>
            <w:tcW w:w="1641" w:type="dxa"/>
            <w:gridSpan w:val="2"/>
            <w:vAlign w:val="center"/>
          </w:tcPr>
          <w:p w14:paraId="6DFA2614" w14:textId="5971EA46"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r>
      <w:tr w:rsidR="001B4F8A" w:rsidRPr="008430F0" w14:paraId="1F236381" w14:textId="77777777" w:rsidTr="002E7B60">
        <w:trPr>
          <w:trHeight w:val="164"/>
        </w:trPr>
        <w:tc>
          <w:tcPr>
            <w:tcW w:w="2917" w:type="dxa"/>
            <w:gridSpan w:val="2"/>
            <w:vAlign w:val="center"/>
          </w:tcPr>
          <w:p w14:paraId="6819699C" w14:textId="7870A0BD" w:rsidR="001B4F8A" w:rsidRPr="00A47A99" w:rsidRDefault="001B4F8A" w:rsidP="001B4F8A">
            <w:pPr>
              <w:spacing w:line="240" w:lineRule="auto"/>
              <w:outlineLvl w:val="0"/>
              <w:rPr>
                <w:rFonts w:cs="Arial"/>
                <w:color w:val="000000"/>
              </w:rPr>
            </w:pPr>
            <w:r w:rsidRPr="00AD4F17">
              <w:rPr>
                <w:rFonts w:cs="Arial"/>
              </w:rPr>
              <w:t>ΑΚΤΙΝΟΒΟΛΙΑ</w:t>
            </w:r>
          </w:p>
        </w:tc>
        <w:tc>
          <w:tcPr>
            <w:tcW w:w="527" w:type="dxa"/>
            <w:vAlign w:val="center"/>
          </w:tcPr>
          <w:p w14:paraId="31F583DA" w14:textId="3183A11D"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4354" w:type="dxa"/>
            <w:gridSpan w:val="3"/>
            <w:vAlign w:val="center"/>
          </w:tcPr>
          <w:p w14:paraId="32D0178A" w14:textId="6545CA64" w:rsidR="001B4F8A" w:rsidRPr="00A47A99" w:rsidRDefault="001B4F8A" w:rsidP="001B4F8A">
            <w:pPr>
              <w:spacing w:line="240" w:lineRule="auto"/>
              <w:outlineLvl w:val="0"/>
              <w:rPr>
                <w:rFonts w:cs="Arial"/>
                <w:color w:val="000000"/>
              </w:rPr>
            </w:pPr>
            <w:r>
              <w:rPr>
                <w:rFonts w:cs="Arial"/>
              </w:rPr>
              <w:t>ΕΠΑΝΑΛΗΨΙΜΟΤΗΤΑ</w:t>
            </w:r>
            <w:r w:rsidRPr="00FB773A">
              <w:rPr>
                <w:rFonts w:cs="Arial"/>
              </w:rPr>
              <w:t xml:space="preserve"> ΚΙΝΗΣΕΩΝ</w:t>
            </w:r>
          </w:p>
        </w:tc>
        <w:tc>
          <w:tcPr>
            <w:tcW w:w="1641" w:type="dxa"/>
            <w:gridSpan w:val="2"/>
            <w:vAlign w:val="center"/>
          </w:tcPr>
          <w:p w14:paraId="7423DEB3" w14:textId="02357539"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r>
      <w:tr w:rsidR="001B4F8A" w:rsidRPr="008430F0" w14:paraId="7E43BFD0" w14:textId="77777777" w:rsidTr="002E7B60">
        <w:trPr>
          <w:trHeight w:val="164"/>
        </w:trPr>
        <w:tc>
          <w:tcPr>
            <w:tcW w:w="2917" w:type="dxa"/>
            <w:gridSpan w:val="2"/>
            <w:vAlign w:val="center"/>
          </w:tcPr>
          <w:p w14:paraId="217C7761" w14:textId="3296D246" w:rsidR="001B4F8A" w:rsidRPr="00A47A99" w:rsidRDefault="001B4F8A" w:rsidP="001B4F8A">
            <w:pPr>
              <w:spacing w:line="240" w:lineRule="auto"/>
              <w:outlineLvl w:val="0"/>
              <w:rPr>
                <w:rFonts w:cs="Arial"/>
                <w:color w:val="000000"/>
              </w:rPr>
            </w:pPr>
            <w:r w:rsidRPr="00AD4F17">
              <w:rPr>
                <w:rFonts w:cs="Arial"/>
              </w:rPr>
              <w:t>ΠΗΓΕΣ ΟΛΙΣΘΗΣΗΣ</w:t>
            </w:r>
          </w:p>
        </w:tc>
        <w:tc>
          <w:tcPr>
            <w:tcW w:w="527" w:type="dxa"/>
            <w:vAlign w:val="center"/>
          </w:tcPr>
          <w:p w14:paraId="3EFC9756" w14:textId="21C8A93B"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3504" w:type="dxa"/>
            <w:vAlign w:val="center"/>
          </w:tcPr>
          <w:p w14:paraId="7B468293" w14:textId="58543F19" w:rsidR="001B4F8A" w:rsidRPr="00A47A99" w:rsidRDefault="001B4F8A" w:rsidP="001B4F8A">
            <w:pPr>
              <w:spacing w:line="240" w:lineRule="auto"/>
              <w:outlineLvl w:val="0"/>
              <w:rPr>
                <w:rFonts w:cs="Arial"/>
                <w:color w:val="000000"/>
              </w:rPr>
            </w:pPr>
            <w:r w:rsidRPr="00FB773A">
              <w:rPr>
                <w:rFonts w:cs="Arial"/>
              </w:rPr>
              <w:t>ΆΛΛΟ</w:t>
            </w:r>
            <w:r>
              <w:rPr>
                <w:rFonts w:cs="Arial"/>
              </w:rPr>
              <w:t xml:space="preserve"> </w:t>
            </w:r>
            <w:r w:rsidRPr="00394FEE">
              <w:rPr>
                <w:rFonts w:cs="Arial"/>
              </w:rPr>
              <w:t>(</w:t>
            </w:r>
            <w:proofErr w:type="spellStart"/>
            <w:r w:rsidRPr="00394FEE">
              <w:rPr>
                <w:rFonts w:cs="Arial"/>
              </w:rPr>
              <w:t>Αν</w:t>
            </w:r>
            <w:proofErr w:type="spellEnd"/>
            <w:r w:rsidRPr="00394FEE">
              <w:rPr>
                <w:rFonts w:cs="Arial"/>
              </w:rPr>
              <w:t>αγράψτε)</w:t>
            </w:r>
            <w:r w:rsidRPr="00FB773A">
              <w:rPr>
                <w:rFonts w:cs="Arial"/>
              </w:rPr>
              <w:t>:</w:t>
            </w:r>
          </w:p>
        </w:tc>
        <w:tc>
          <w:tcPr>
            <w:tcW w:w="2491" w:type="dxa"/>
            <w:gridSpan w:val="4"/>
            <w:vAlign w:val="center"/>
          </w:tcPr>
          <w:p w14:paraId="5B0C346A" w14:textId="10365393" w:rsidR="001B4F8A" w:rsidRPr="00A47A99" w:rsidRDefault="001B4F8A" w:rsidP="001B4F8A">
            <w:pPr>
              <w:spacing w:line="240" w:lineRule="auto"/>
              <w:outlineLvl w:val="0"/>
              <w:rPr>
                <w:rFonts w:cs="Arial"/>
                <w:color w:val="000000"/>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r>
      <w:tr w:rsidR="001B4F8A" w:rsidRPr="008430F0" w14:paraId="17A6138E" w14:textId="77777777" w:rsidTr="002E7B60">
        <w:trPr>
          <w:trHeight w:val="164"/>
        </w:trPr>
        <w:tc>
          <w:tcPr>
            <w:tcW w:w="2917" w:type="dxa"/>
            <w:gridSpan w:val="2"/>
            <w:vAlign w:val="center"/>
          </w:tcPr>
          <w:p w14:paraId="295A7ADE" w14:textId="275B57FA" w:rsidR="001B4F8A" w:rsidRPr="00A47A99" w:rsidRDefault="001B4F8A" w:rsidP="001B4F8A">
            <w:pPr>
              <w:spacing w:line="240" w:lineRule="auto"/>
              <w:outlineLvl w:val="0"/>
              <w:rPr>
                <w:rFonts w:cs="Arial"/>
                <w:color w:val="000000"/>
              </w:rPr>
            </w:pPr>
            <w:r w:rsidRPr="00AD4F17">
              <w:rPr>
                <w:rFonts w:cs="Arial"/>
              </w:rPr>
              <w:t>ΑΙΩΡΟΥΜΕΝΑ ΒΑΡΗ</w:t>
            </w:r>
          </w:p>
        </w:tc>
        <w:tc>
          <w:tcPr>
            <w:tcW w:w="527" w:type="dxa"/>
            <w:vAlign w:val="center"/>
          </w:tcPr>
          <w:p w14:paraId="0F285DD5" w14:textId="2A111227"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6035" w:type="dxa"/>
            <w:gridSpan w:val="5"/>
            <w:vAlign w:val="center"/>
          </w:tcPr>
          <w:p w14:paraId="3367293F" w14:textId="5E1D45D1" w:rsidR="001B4F8A" w:rsidRPr="00A47A99" w:rsidRDefault="001B4F8A" w:rsidP="001B4F8A">
            <w:pPr>
              <w:spacing w:line="240" w:lineRule="auto"/>
              <w:outlineLvl w:val="0"/>
              <w:rPr>
                <w:rFonts w:cs="Arial"/>
                <w:color w:val="000000"/>
              </w:rPr>
            </w:pPr>
            <w:r>
              <w:rPr>
                <w:rFonts w:cs="Arial"/>
                <w:b/>
              </w:rPr>
              <w:t xml:space="preserve">5. </w:t>
            </w:r>
            <w:r w:rsidRPr="00FB773A">
              <w:rPr>
                <w:rFonts w:cs="Arial"/>
                <w:b/>
              </w:rPr>
              <w:t>ΗΛΕΚΤΡΙΚΟΙ</w:t>
            </w:r>
            <w:r>
              <w:rPr>
                <w:rFonts w:cs="Arial"/>
                <w:b/>
              </w:rPr>
              <w:t xml:space="preserve"> ΠΑΡΑΓΟΝΤΕΣ (επ</w:t>
            </w:r>
            <w:proofErr w:type="spellStart"/>
            <w:r>
              <w:rPr>
                <w:rFonts w:cs="Arial"/>
                <w:b/>
              </w:rPr>
              <w:t>ιλέξτε</w:t>
            </w:r>
            <w:proofErr w:type="spellEnd"/>
            <w:r>
              <w:rPr>
                <w:rFonts w:cs="Arial"/>
                <w:b/>
              </w:rPr>
              <w:t>)</w:t>
            </w:r>
          </w:p>
        </w:tc>
      </w:tr>
      <w:tr w:rsidR="001B4F8A" w:rsidRPr="008430F0" w14:paraId="4FEFCC97" w14:textId="77777777" w:rsidTr="002E7B60">
        <w:trPr>
          <w:trHeight w:val="164"/>
        </w:trPr>
        <w:tc>
          <w:tcPr>
            <w:tcW w:w="2917" w:type="dxa"/>
            <w:gridSpan w:val="2"/>
            <w:vAlign w:val="center"/>
          </w:tcPr>
          <w:p w14:paraId="5E1FA076" w14:textId="2E461D5C" w:rsidR="001B4F8A" w:rsidRPr="00A47A99" w:rsidRDefault="001B4F8A" w:rsidP="001B4F8A">
            <w:pPr>
              <w:spacing w:line="240" w:lineRule="auto"/>
              <w:outlineLvl w:val="0"/>
              <w:rPr>
                <w:rFonts w:cs="Arial"/>
                <w:color w:val="000000"/>
              </w:rPr>
            </w:pPr>
            <w:r w:rsidRPr="00AD4F17">
              <w:rPr>
                <w:rFonts w:cs="Arial"/>
              </w:rPr>
              <w:t>ΠΤΩΣΗ ΑΠΟ ΥΨΟΣ</w:t>
            </w:r>
          </w:p>
        </w:tc>
        <w:tc>
          <w:tcPr>
            <w:tcW w:w="527" w:type="dxa"/>
            <w:vAlign w:val="center"/>
          </w:tcPr>
          <w:p w14:paraId="7E5BADB9" w14:textId="6BF23436"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4354" w:type="dxa"/>
            <w:gridSpan w:val="3"/>
            <w:vAlign w:val="center"/>
          </w:tcPr>
          <w:p w14:paraId="1E2490C3" w14:textId="05951098" w:rsidR="001B4F8A" w:rsidRPr="00A47A99" w:rsidRDefault="001B4F8A" w:rsidP="001B4F8A">
            <w:pPr>
              <w:spacing w:line="240" w:lineRule="auto"/>
              <w:outlineLvl w:val="0"/>
              <w:rPr>
                <w:rFonts w:cs="Arial"/>
                <w:color w:val="000000"/>
              </w:rPr>
            </w:pPr>
            <w:r w:rsidRPr="00FB773A">
              <w:rPr>
                <w:rFonts w:cs="Arial"/>
              </w:rPr>
              <w:t>ΧΡΗΣΗ ΗΛΕΚΤΡΙΚΩΝ ΣΥΣΚΕΥΩΝ</w:t>
            </w:r>
          </w:p>
        </w:tc>
        <w:tc>
          <w:tcPr>
            <w:tcW w:w="1641" w:type="dxa"/>
            <w:gridSpan w:val="2"/>
            <w:vAlign w:val="center"/>
          </w:tcPr>
          <w:p w14:paraId="7BD25ABC" w14:textId="03A4BE6C"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r>
      <w:tr w:rsidR="001B4F8A" w:rsidRPr="008430F0" w14:paraId="2A4EE41D" w14:textId="77777777" w:rsidTr="002E7B60">
        <w:trPr>
          <w:trHeight w:val="164"/>
        </w:trPr>
        <w:tc>
          <w:tcPr>
            <w:tcW w:w="2917" w:type="dxa"/>
            <w:gridSpan w:val="2"/>
            <w:vAlign w:val="center"/>
          </w:tcPr>
          <w:p w14:paraId="0B0DE0A9" w14:textId="20FEF3F3" w:rsidR="001B4F8A" w:rsidRPr="00A47A99" w:rsidRDefault="001B4F8A" w:rsidP="001B4F8A">
            <w:pPr>
              <w:spacing w:line="240" w:lineRule="auto"/>
              <w:outlineLvl w:val="0"/>
              <w:rPr>
                <w:rFonts w:cs="Arial"/>
                <w:color w:val="000000"/>
              </w:rPr>
            </w:pPr>
            <w:r w:rsidRPr="00AD4F17">
              <w:rPr>
                <w:rFonts w:cs="Arial"/>
              </w:rPr>
              <w:t>ΠΕΡΙΟΡΙΣΜΕΝΟΙ ΧΩΡΟΙ</w:t>
            </w:r>
          </w:p>
        </w:tc>
        <w:tc>
          <w:tcPr>
            <w:tcW w:w="527" w:type="dxa"/>
            <w:vAlign w:val="center"/>
          </w:tcPr>
          <w:p w14:paraId="2E706047" w14:textId="45C9F7D9"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4354" w:type="dxa"/>
            <w:gridSpan w:val="3"/>
            <w:vAlign w:val="center"/>
          </w:tcPr>
          <w:p w14:paraId="282A5611" w14:textId="18C14EB2" w:rsidR="001B4F8A" w:rsidRPr="001B4F8A" w:rsidRDefault="001B4F8A" w:rsidP="001B4F8A">
            <w:pPr>
              <w:spacing w:line="240" w:lineRule="auto"/>
              <w:outlineLvl w:val="0"/>
              <w:rPr>
                <w:rFonts w:cs="Arial"/>
                <w:color w:val="000000"/>
                <w:lang w:val="el-GR"/>
              </w:rPr>
            </w:pPr>
            <w:r w:rsidRPr="001B4F8A">
              <w:rPr>
                <w:rFonts w:cs="Arial"/>
                <w:lang w:val="el-GR"/>
              </w:rPr>
              <w:t>ΕΡΓΑΣΙΑ ΣΕ Υ/Σ ΥΨΗΛΗΣ / ΜΕΣΗΣ ΤΑΣΗΣ</w:t>
            </w:r>
          </w:p>
        </w:tc>
        <w:tc>
          <w:tcPr>
            <w:tcW w:w="1641" w:type="dxa"/>
            <w:gridSpan w:val="2"/>
            <w:vAlign w:val="center"/>
          </w:tcPr>
          <w:p w14:paraId="7B348E95" w14:textId="6229F7D8"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r>
      <w:tr w:rsidR="001B4F8A" w:rsidRPr="008430F0" w14:paraId="074C4011" w14:textId="77777777" w:rsidTr="002E7B60">
        <w:trPr>
          <w:trHeight w:val="164"/>
        </w:trPr>
        <w:tc>
          <w:tcPr>
            <w:tcW w:w="2917" w:type="dxa"/>
            <w:gridSpan w:val="2"/>
            <w:vAlign w:val="center"/>
          </w:tcPr>
          <w:p w14:paraId="24C772F1" w14:textId="35FCC51D" w:rsidR="001B4F8A" w:rsidRPr="00A47A99" w:rsidRDefault="001B4F8A" w:rsidP="001B4F8A">
            <w:pPr>
              <w:spacing w:line="240" w:lineRule="auto"/>
              <w:outlineLvl w:val="0"/>
              <w:rPr>
                <w:rFonts w:cs="Arial"/>
                <w:color w:val="000000"/>
              </w:rPr>
            </w:pPr>
            <w:r w:rsidRPr="00AD4F17">
              <w:rPr>
                <w:rFonts w:cs="Arial"/>
              </w:rPr>
              <w:t>ΑΝΕΠΑΡΚΗΣ ΑΕΡΙΣΜΟΣ</w:t>
            </w:r>
          </w:p>
        </w:tc>
        <w:tc>
          <w:tcPr>
            <w:tcW w:w="527" w:type="dxa"/>
            <w:vAlign w:val="center"/>
          </w:tcPr>
          <w:p w14:paraId="12914EBC" w14:textId="70361FF6"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4354" w:type="dxa"/>
            <w:gridSpan w:val="3"/>
            <w:vAlign w:val="center"/>
          </w:tcPr>
          <w:p w14:paraId="6B864B33" w14:textId="287AFA92" w:rsidR="001B4F8A" w:rsidRPr="00A47A99" w:rsidRDefault="001B4F8A" w:rsidP="001B4F8A">
            <w:pPr>
              <w:spacing w:line="240" w:lineRule="auto"/>
              <w:outlineLvl w:val="0"/>
              <w:rPr>
                <w:rFonts w:cs="Arial"/>
                <w:color w:val="000000"/>
              </w:rPr>
            </w:pPr>
            <w:r w:rsidRPr="00FB773A">
              <w:rPr>
                <w:rFonts w:cs="Arial"/>
              </w:rPr>
              <w:t>ΕΡΓΑΣΙΕΣ ΣΥΝΤΗΡΗΣΗΣ ΗΛΕΚΤΡΙΚΩΝ ΔΙΚΤΥΩΝ</w:t>
            </w:r>
          </w:p>
        </w:tc>
        <w:tc>
          <w:tcPr>
            <w:tcW w:w="1641" w:type="dxa"/>
            <w:gridSpan w:val="2"/>
            <w:vAlign w:val="center"/>
          </w:tcPr>
          <w:p w14:paraId="19FFD99E" w14:textId="7F1605A9"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r>
      <w:tr w:rsidR="001B4F8A" w:rsidRPr="008430F0" w14:paraId="12B8B597" w14:textId="77777777" w:rsidTr="002E7B60">
        <w:trPr>
          <w:trHeight w:val="164"/>
        </w:trPr>
        <w:tc>
          <w:tcPr>
            <w:tcW w:w="2917" w:type="dxa"/>
            <w:gridSpan w:val="2"/>
            <w:vAlign w:val="center"/>
          </w:tcPr>
          <w:p w14:paraId="0AAD75BC" w14:textId="7694AF3D" w:rsidR="001B4F8A" w:rsidRPr="00A47A99" w:rsidRDefault="001B4F8A" w:rsidP="001B4F8A">
            <w:pPr>
              <w:spacing w:line="240" w:lineRule="auto"/>
              <w:outlineLvl w:val="0"/>
              <w:rPr>
                <w:rFonts w:cs="Arial"/>
                <w:color w:val="000000"/>
              </w:rPr>
            </w:pPr>
            <w:r w:rsidRPr="00AD4F17">
              <w:rPr>
                <w:rFonts w:cs="Arial"/>
              </w:rPr>
              <w:t>ΥΨΗΛΗ / ΧΑΜΗΛΗ ΘΕΡΜΟΚΡΑΣΙΑ</w:t>
            </w:r>
          </w:p>
        </w:tc>
        <w:tc>
          <w:tcPr>
            <w:tcW w:w="527" w:type="dxa"/>
            <w:vAlign w:val="center"/>
          </w:tcPr>
          <w:p w14:paraId="3B8A6EDC" w14:textId="6775224A"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3504" w:type="dxa"/>
            <w:vAlign w:val="center"/>
          </w:tcPr>
          <w:p w14:paraId="48CBC54A" w14:textId="3682D12E" w:rsidR="001B4F8A" w:rsidRPr="00A47A99" w:rsidRDefault="001B4F8A" w:rsidP="001B4F8A">
            <w:pPr>
              <w:spacing w:line="240" w:lineRule="auto"/>
              <w:outlineLvl w:val="0"/>
              <w:rPr>
                <w:rFonts w:cs="Arial"/>
                <w:color w:val="000000"/>
              </w:rPr>
            </w:pPr>
            <w:r w:rsidRPr="00FB773A">
              <w:rPr>
                <w:rFonts w:cs="Arial"/>
              </w:rPr>
              <w:t>ΆΛΛΟ</w:t>
            </w:r>
            <w:r>
              <w:rPr>
                <w:rFonts w:cs="Arial"/>
              </w:rPr>
              <w:t xml:space="preserve"> </w:t>
            </w:r>
            <w:r w:rsidRPr="00394FEE">
              <w:rPr>
                <w:rFonts w:cs="Arial"/>
              </w:rPr>
              <w:t>(</w:t>
            </w:r>
            <w:proofErr w:type="spellStart"/>
            <w:r w:rsidRPr="00394FEE">
              <w:rPr>
                <w:rFonts w:cs="Arial"/>
              </w:rPr>
              <w:t>Αν</w:t>
            </w:r>
            <w:proofErr w:type="spellEnd"/>
            <w:r w:rsidRPr="00394FEE">
              <w:rPr>
                <w:rFonts w:cs="Arial"/>
              </w:rPr>
              <w:t>αγράψτε)</w:t>
            </w:r>
          </w:p>
        </w:tc>
        <w:tc>
          <w:tcPr>
            <w:tcW w:w="2491" w:type="dxa"/>
            <w:gridSpan w:val="4"/>
            <w:vAlign w:val="center"/>
          </w:tcPr>
          <w:p w14:paraId="4C5C79C7" w14:textId="7C241B40" w:rsidR="001B4F8A" w:rsidRPr="00A47A99" w:rsidRDefault="001B4F8A" w:rsidP="001B4F8A">
            <w:pPr>
              <w:spacing w:line="240" w:lineRule="auto"/>
              <w:outlineLvl w:val="0"/>
              <w:rPr>
                <w:rFonts w:cs="Arial"/>
                <w:color w:val="000000"/>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r>
      <w:tr w:rsidR="001B4F8A" w:rsidRPr="008430F0" w14:paraId="5636C0A5" w14:textId="77777777" w:rsidTr="002E7B60">
        <w:trPr>
          <w:trHeight w:val="164"/>
        </w:trPr>
        <w:tc>
          <w:tcPr>
            <w:tcW w:w="2917" w:type="dxa"/>
            <w:gridSpan w:val="2"/>
            <w:vAlign w:val="center"/>
          </w:tcPr>
          <w:p w14:paraId="1C160A35" w14:textId="2A579497" w:rsidR="001B4F8A" w:rsidRPr="00A47A99" w:rsidRDefault="001B4F8A" w:rsidP="001B4F8A">
            <w:pPr>
              <w:spacing w:line="240" w:lineRule="auto"/>
              <w:outlineLvl w:val="0"/>
              <w:rPr>
                <w:rFonts w:cs="Arial"/>
                <w:color w:val="000000"/>
              </w:rPr>
            </w:pPr>
            <w:r w:rsidRPr="00AD4F17">
              <w:rPr>
                <w:rFonts w:cs="Arial"/>
              </w:rPr>
              <w:t>ΥΨΗΛΗ ΥΓΡΑΣΙΑ</w:t>
            </w:r>
          </w:p>
        </w:tc>
        <w:tc>
          <w:tcPr>
            <w:tcW w:w="527" w:type="dxa"/>
            <w:vAlign w:val="center"/>
          </w:tcPr>
          <w:p w14:paraId="149256C4" w14:textId="13B16FE4"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6035" w:type="dxa"/>
            <w:gridSpan w:val="5"/>
            <w:vAlign w:val="center"/>
          </w:tcPr>
          <w:p w14:paraId="1647A94E" w14:textId="2E29418B" w:rsidR="001B4F8A" w:rsidRPr="00A47A99" w:rsidRDefault="001B4F8A" w:rsidP="001B4F8A">
            <w:pPr>
              <w:spacing w:line="240" w:lineRule="auto"/>
              <w:outlineLvl w:val="0"/>
              <w:rPr>
                <w:rFonts w:cs="Arial"/>
                <w:color w:val="000000"/>
              </w:rPr>
            </w:pPr>
            <w:r>
              <w:rPr>
                <w:rFonts w:cs="Arial"/>
                <w:b/>
              </w:rPr>
              <w:t xml:space="preserve">6. </w:t>
            </w:r>
            <w:r w:rsidRPr="00B26127">
              <w:rPr>
                <w:rFonts w:cs="Arial"/>
                <w:b/>
              </w:rPr>
              <w:t>ΨΥΧΟΛΟΓΙΚΟΙ</w:t>
            </w:r>
            <w:r>
              <w:rPr>
                <w:rFonts w:cs="Arial"/>
                <w:b/>
              </w:rPr>
              <w:t xml:space="preserve"> ΠΑΡΑΓΟΝΤΕΣ (επ</w:t>
            </w:r>
            <w:proofErr w:type="spellStart"/>
            <w:r>
              <w:rPr>
                <w:rFonts w:cs="Arial"/>
                <w:b/>
              </w:rPr>
              <w:t>ιλέξτε</w:t>
            </w:r>
            <w:proofErr w:type="spellEnd"/>
            <w:r>
              <w:rPr>
                <w:rFonts w:cs="Arial"/>
                <w:b/>
              </w:rPr>
              <w:t>)</w:t>
            </w:r>
          </w:p>
        </w:tc>
      </w:tr>
      <w:tr w:rsidR="001B4F8A" w:rsidRPr="008430F0" w14:paraId="3576EACB" w14:textId="77777777" w:rsidTr="002E7B60">
        <w:trPr>
          <w:trHeight w:val="164"/>
        </w:trPr>
        <w:tc>
          <w:tcPr>
            <w:tcW w:w="2917" w:type="dxa"/>
            <w:gridSpan w:val="2"/>
            <w:vAlign w:val="center"/>
          </w:tcPr>
          <w:p w14:paraId="0A4FA97C" w14:textId="094B9C99" w:rsidR="001B4F8A" w:rsidRPr="00A47A99" w:rsidRDefault="001B4F8A" w:rsidP="001B4F8A">
            <w:pPr>
              <w:spacing w:line="240" w:lineRule="auto"/>
              <w:outlineLvl w:val="0"/>
              <w:rPr>
                <w:rFonts w:cs="Arial"/>
                <w:color w:val="000000"/>
              </w:rPr>
            </w:pPr>
            <w:r w:rsidRPr="00AD4F17">
              <w:rPr>
                <w:rFonts w:cs="Arial"/>
              </w:rPr>
              <w:t>ΠΥΡΚΑΓΙΑ</w:t>
            </w:r>
          </w:p>
        </w:tc>
        <w:tc>
          <w:tcPr>
            <w:tcW w:w="527" w:type="dxa"/>
            <w:vAlign w:val="center"/>
          </w:tcPr>
          <w:p w14:paraId="2D25B7B7" w14:textId="191E2CBC"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4354" w:type="dxa"/>
            <w:gridSpan w:val="3"/>
            <w:vAlign w:val="center"/>
          </w:tcPr>
          <w:p w14:paraId="1B05ADC4" w14:textId="2876D4D2" w:rsidR="001B4F8A" w:rsidRPr="00A47A99" w:rsidRDefault="001B4F8A" w:rsidP="001B4F8A">
            <w:pPr>
              <w:spacing w:line="240" w:lineRule="auto"/>
              <w:outlineLvl w:val="0"/>
              <w:rPr>
                <w:rFonts w:cs="Arial"/>
                <w:color w:val="000000"/>
              </w:rPr>
            </w:pPr>
            <w:r w:rsidRPr="00E84BC6">
              <w:rPr>
                <w:rFonts w:cs="Arial"/>
              </w:rPr>
              <w:t>ΔΥΣΚΟΛΟ / ΜΕΤΑΒΛΗΤΟ ΩΡΑΡΙΟ</w:t>
            </w:r>
          </w:p>
        </w:tc>
        <w:tc>
          <w:tcPr>
            <w:tcW w:w="1641" w:type="dxa"/>
            <w:gridSpan w:val="2"/>
            <w:vAlign w:val="center"/>
          </w:tcPr>
          <w:p w14:paraId="43E7FA37" w14:textId="5F3E5129"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r>
      <w:tr w:rsidR="001B4F8A" w:rsidRPr="008430F0" w14:paraId="6AD98856" w14:textId="77777777" w:rsidTr="002E7B60">
        <w:trPr>
          <w:trHeight w:val="164"/>
        </w:trPr>
        <w:tc>
          <w:tcPr>
            <w:tcW w:w="2917" w:type="dxa"/>
            <w:gridSpan w:val="2"/>
            <w:vAlign w:val="center"/>
          </w:tcPr>
          <w:p w14:paraId="27B4B79B" w14:textId="41D21CBF" w:rsidR="001B4F8A" w:rsidRPr="00A47A99" w:rsidRDefault="001B4F8A" w:rsidP="001B4F8A">
            <w:pPr>
              <w:spacing w:line="240" w:lineRule="auto"/>
              <w:outlineLvl w:val="0"/>
              <w:rPr>
                <w:rFonts w:cs="Arial"/>
                <w:color w:val="000000"/>
              </w:rPr>
            </w:pPr>
            <w:r w:rsidRPr="00AD4F17">
              <w:rPr>
                <w:rFonts w:cs="Arial"/>
              </w:rPr>
              <w:t>ΈΚΡΗΞΗ</w:t>
            </w:r>
          </w:p>
        </w:tc>
        <w:tc>
          <w:tcPr>
            <w:tcW w:w="527" w:type="dxa"/>
            <w:vAlign w:val="center"/>
          </w:tcPr>
          <w:p w14:paraId="5AF471ED" w14:textId="35A6F6E6"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c>
          <w:tcPr>
            <w:tcW w:w="4354" w:type="dxa"/>
            <w:gridSpan w:val="3"/>
            <w:vAlign w:val="center"/>
          </w:tcPr>
          <w:p w14:paraId="6EC368E9" w14:textId="38AC92BB" w:rsidR="001B4F8A" w:rsidRPr="00A47A99" w:rsidRDefault="001B4F8A" w:rsidP="001B4F8A">
            <w:pPr>
              <w:spacing w:line="240" w:lineRule="auto"/>
              <w:outlineLvl w:val="0"/>
              <w:rPr>
                <w:rFonts w:cs="Arial"/>
                <w:color w:val="000000"/>
              </w:rPr>
            </w:pPr>
            <w:r w:rsidRPr="00E84BC6">
              <w:rPr>
                <w:rFonts w:cs="Arial"/>
              </w:rPr>
              <w:t>ΕΝΤΑΤΙΚΟΣ ΡΥΘΜΟΣ ΕΡΓΑΣΙΑΣ</w:t>
            </w:r>
          </w:p>
        </w:tc>
        <w:tc>
          <w:tcPr>
            <w:tcW w:w="1641" w:type="dxa"/>
            <w:gridSpan w:val="2"/>
            <w:vAlign w:val="center"/>
          </w:tcPr>
          <w:p w14:paraId="599CAE5A" w14:textId="74BC8C1A"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r>
      <w:tr w:rsidR="001B4F8A" w:rsidRPr="008430F0" w14:paraId="1E719B6A" w14:textId="77777777" w:rsidTr="002E7B60">
        <w:trPr>
          <w:trHeight w:val="164"/>
        </w:trPr>
        <w:tc>
          <w:tcPr>
            <w:tcW w:w="1641" w:type="dxa"/>
            <w:vMerge w:val="restart"/>
            <w:vAlign w:val="center"/>
          </w:tcPr>
          <w:p w14:paraId="3BBEE413" w14:textId="5D48D629" w:rsidR="001B4F8A" w:rsidRPr="00A47A99" w:rsidRDefault="00123882" w:rsidP="001B4F8A">
            <w:pPr>
              <w:spacing w:line="240" w:lineRule="auto"/>
              <w:outlineLvl w:val="0"/>
              <w:rPr>
                <w:rFonts w:cs="Arial"/>
                <w:color w:val="000000"/>
              </w:rPr>
            </w:pPr>
            <w:r w:rsidRPr="00123882">
              <w:rPr>
                <w:rFonts w:cs="Arial"/>
                <w:color w:val="000000"/>
              </w:rPr>
              <w:t>ΆΛΛΟ (</w:t>
            </w:r>
            <w:proofErr w:type="spellStart"/>
            <w:r w:rsidRPr="00123882">
              <w:rPr>
                <w:rFonts w:cs="Arial"/>
                <w:color w:val="000000"/>
              </w:rPr>
              <w:t>Αν</w:t>
            </w:r>
            <w:proofErr w:type="spellEnd"/>
            <w:r w:rsidRPr="00123882">
              <w:rPr>
                <w:rFonts w:cs="Arial"/>
                <w:color w:val="000000"/>
              </w:rPr>
              <w:t>αγράψτε)</w:t>
            </w:r>
          </w:p>
        </w:tc>
        <w:tc>
          <w:tcPr>
            <w:tcW w:w="1803" w:type="dxa"/>
            <w:gridSpan w:val="2"/>
            <w:vMerge w:val="restart"/>
            <w:vAlign w:val="center"/>
          </w:tcPr>
          <w:p w14:paraId="25407CB4" w14:textId="11FD1E0D" w:rsidR="001B4F8A" w:rsidRPr="00A47A99" w:rsidRDefault="001B4F8A" w:rsidP="001B4F8A">
            <w:pPr>
              <w:spacing w:line="240" w:lineRule="auto"/>
              <w:outlineLvl w:val="0"/>
              <w:rPr>
                <w:rFonts w:cs="Arial"/>
                <w:color w:val="000000"/>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c>
          <w:tcPr>
            <w:tcW w:w="4354" w:type="dxa"/>
            <w:gridSpan w:val="3"/>
            <w:vAlign w:val="center"/>
          </w:tcPr>
          <w:p w14:paraId="35FCD57D" w14:textId="60631738" w:rsidR="001B4F8A" w:rsidRPr="00A47A99" w:rsidRDefault="001B4F8A" w:rsidP="001B4F8A">
            <w:pPr>
              <w:spacing w:line="240" w:lineRule="auto"/>
              <w:outlineLvl w:val="0"/>
              <w:rPr>
                <w:rFonts w:cs="Arial"/>
                <w:color w:val="000000"/>
              </w:rPr>
            </w:pPr>
            <w:r w:rsidRPr="00E84BC6">
              <w:rPr>
                <w:rFonts w:cs="Arial"/>
              </w:rPr>
              <w:t>ΕΠΙΚΙΝΔΥΝΕΣ ΕΡΓΑΣΙΕΣ</w:t>
            </w:r>
          </w:p>
        </w:tc>
        <w:tc>
          <w:tcPr>
            <w:tcW w:w="1641" w:type="dxa"/>
            <w:gridSpan w:val="2"/>
            <w:vAlign w:val="center"/>
          </w:tcPr>
          <w:p w14:paraId="3F96FCEB" w14:textId="0057A51B"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p>
        </w:tc>
      </w:tr>
      <w:tr w:rsidR="001B4F8A" w:rsidRPr="008430F0" w14:paraId="7EC00F6C" w14:textId="77777777" w:rsidTr="002E7B60">
        <w:trPr>
          <w:trHeight w:val="164"/>
        </w:trPr>
        <w:tc>
          <w:tcPr>
            <w:tcW w:w="1641" w:type="dxa"/>
            <w:vMerge/>
            <w:vAlign w:val="center"/>
          </w:tcPr>
          <w:p w14:paraId="040CEACA" w14:textId="77777777" w:rsidR="001B4F8A" w:rsidRPr="00A47A99" w:rsidRDefault="001B4F8A" w:rsidP="001B4F8A">
            <w:pPr>
              <w:spacing w:line="240" w:lineRule="auto"/>
              <w:outlineLvl w:val="0"/>
              <w:rPr>
                <w:rFonts w:cs="Arial"/>
                <w:color w:val="000000"/>
              </w:rPr>
            </w:pPr>
          </w:p>
        </w:tc>
        <w:tc>
          <w:tcPr>
            <w:tcW w:w="1803" w:type="dxa"/>
            <w:gridSpan w:val="2"/>
            <w:vMerge/>
            <w:vAlign w:val="center"/>
          </w:tcPr>
          <w:p w14:paraId="7E97FFF3" w14:textId="77777777" w:rsidR="001B4F8A" w:rsidRPr="00A47A99" w:rsidRDefault="001B4F8A" w:rsidP="001B4F8A">
            <w:pPr>
              <w:spacing w:line="240" w:lineRule="auto"/>
              <w:outlineLvl w:val="0"/>
              <w:rPr>
                <w:rFonts w:cs="Arial"/>
                <w:color w:val="000000"/>
              </w:rPr>
            </w:pPr>
          </w:p>
        </w:tc>
        <w:tc>
          <w:tcPr>
            <w:tcW w:w="3504" w:type="dxa"/>
            <w:vAlign w:val="center"/>
          </w:tcPr>
          <w:p w14:paraId="284312CD" w14:textId="4E4CD250" w:rsidR="001B4F8A" w:rsidRPr="00A47A99" w:rsidRDefault="001B4F8A" w:rsidP="001B4F8A">
            <w:pPr>
              <w:spacing w:line="240" w:lineRule="auto"/>
              <w:outlineLvl w:val="0"/>
              <w:rPr>
                <w:rFonts w:cs="Arial"/>
                <w:color w:val="000000"/>
              </w:rPr>
            </w:pPr>
            <w:r w:rsidRPr="00E84BC6">
              <w:rPr>
                <w:rFonts w:cs="Arial"/>
              </w:rPr>
              <w:t>ΆΛΛΟ</w:t>
            </w:r>
            <w:r>
              <w:rPr>
                <w:rFonts w:cs="Arial"/>
              </w:rPr>
              <w:t xml:space="preserve"> </w:t>
            </w:r>
            <w:r w:rsidRPr="00394FEE">
              <w:rPr>
                <w:rFonts w:cs="Arial"/>
              </w:rPr>
              <w:t>(</w:t>
            </w:r>
            <w:r>
              <w:rPr>
                <w:rFonts w:cs="Arial"/>
                <w:lang w:val="el-GR"/>
              </w:rPr>
              <w:t>Αν</w:t>
            </w:r>
            <w:r w:rsidRPr="00394FEE">
              <w:rPr>
                <w:rFonts w:cs="Arial"/>
              </w:rPr>
              <w:t>α</w:t>
            </w:r>
            <w:proofErr w:type="spellStart"/>
            <w:r w:rsidRPr="00394FEE">
              <w:rPr>
                <w:rFonts w:cs="Arial"/>
              </w:rPr>
              <w:t>γράψτε</w:t>
            </w:r>
            <w:proofErr w:type="spellEnd"/>
            <w:r w:rsidRPr="00394FEE">
              <w:rPr>
                <w:rFonts w:cs="Arial"/>
              </w:rPr>
              <w:t>)</w:t>
            </w:r>
          </w:p>
        </w:tc>
        <w:tc>
          <w:tcPr>
            <w:tcW w:w="2491" w:type="dxa"/>
            <w:gridSpan w:val="4"/>
            <w:vAlign w:val="center"/>
          </w:tcPr>
          <w:p w14:paraId="30351053" w14:textId="367686F4" w:rsidR="001B4F8A" w:rsidRPr="00A47A99" w:rsidRDefault="001B4F8A" w:rsidP="001B4F8A">
            <w:pPr>
              <w:spacing w:line="240" w:lineRule="auto"/>
              <w:outlineLvl w:val="0"/>
              <w:rPr>
                <w:rFonts w:cs="Arial"/>
                <w:color w:val="000000"/>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r>
      <w:tr w:rsidR="001B4F8A" w:rsidRPr="00C50384" w14:paraId="5BD25317" w14:textId="77777777" w:rsidTr="00C34BAB">
        <w:trPr>
          <w:trHeight w:val="164"/>
        </w:trPr>
        <w:tc>
          <w:tcPr>
            <w:tcW w:w="9559" w:type="dxa"/>
            <w:gridSpan w:val="8"/>
            <w:vAlign w:val="center"/>
          </w:tcPr>
          <w:p w14:paraId="36EA768A" w14:textId="0A9289C1" w:rsidR="001B4F8A" w:rsidRPr="00EE4541" w:rsidRDefault="00EE4541" w:rsidP="001B4F8A">
            <w:pPr>
              <w:spacing w:line="240" w:lineRule="auto"/>
              <w:outlineLvl w:val="0"/>
              <w:rPr>
                <w:rFonts w:cs="Arial"/>
                <w:color w:val="000000"/>
                <w:lang w:val="el-GR"/>
              </w:rPr>
            </w:pPr>
            <w:r w:rsidRPr="00EE4541">
              <w:rPr>
                <w:rFonts w:cs="Arial"/>
                <w:color w:val="000000"/>
                <w:lang w:val="el-GR"/>
              </w:rPr>
              <w:t>ΒΑΣΙΚΕΣ ΝΟΜΙΚΕΣ ΥΠΟΧΡΕΩΣΕΙΣ ΠΟΥ ΑΠΟΡΡΕΟΥΝ ΑΠΟ ΤΗΝ ΙΣΧΥΟΥΣΑ ΝΟΜΟΘΕΣΙΑ ΓΙΑ ΤΗΝ ΥΓΕΙΑ ΚΑΙ ΑΣΦΑΛΕΙΑ ΣΤΗΝ ΕΡΓΑΣΙΑ (Αναγράψτε)</w:t>
            </w:r>
          </w:p>
        </w:tc>
      </w:tr>
      <w:tr w:rsidR="001B4F8A" w:rsidRPr="008430F0" w14:paraId="6FD35E4F" w14:textId="77777777" w:rsidTr="00C34BAB">
        <w:trPr>
          <w:trHeight w:val="164"/>
        </w:trPr>
        <w:tc>
          <w:tcPr>
            <w:tcW w:w="9559" w:type="dxa"/>
            <w:gridSpan w:val="8"/>
            <w:vAlign w:val="center"/>
          </w:tcPr>
          <w:p w14:paraId="3431A6A9" w14:textId="3BCBBC21" w:rsidR="001B4F8A" w:rsidRPr="00A47A99" w:rsidRDefault="001B4F8A" w:rsidP="001B4F8A">
            <w:pPr>
              <w:spacing w:line="240" w:lineRule="auto"/>
              <w:outlineLvl w:val="0"/>
              <w:rPr>
                <w:rFonts w:cs="Arial"/>
                <w:color w:val="000000"/>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r>
      <w:tr w:rsidR="001B4F8A" w:rsidRPr="008430F0" w14:paraId="26F89582" w14:textId="77777777" w:rsidTr="00C34BAB">
        <w:trPr>
          <w:trHeight w:val="164"/>
        </w:trPr>
        <w:tc>
          <w:tcPr>
            <w:tcW w:w="7098" w:type="dxa"/>
            <w:gridSpan w:val="5"/>
            <w:vAlign w:val="center"/>
          </w:tcPr>
          <w:p w14:paraId="739DA787" w14:textId="29758952" w:rsidR="001B4F8A" w:rsidRPr="00EE4541" w:rsidRDefault="00EE4541" w:rsidP="001B4F8A">
            <w:pPr>
              <w:spacing w:line="240" w:lineRule="auto"/>
              <w:outlineLvl w:val="0"/>
              <w:rPr>
                <w:rFonts w:cs="Arial"/>
                <w:color w:val="000000"/>
                <w:lang w:val="el-GR"/>
              </w:rPr>
            </w:pPr>
            <w:r w:rsidRPr="00EE4541">
              <w:rPr>
                <w:rFonts w:cs="Arial"/>
                <w:color w:val="000000"/>
                <w:lang w:val="el-GR" w:eastAsia="el-GR"/>
              </w:rPr>
              <w:t xml:space="preserve">ΠΑΡΟΧΗ ΥΠΗΡΕΣΙΩΝ ΣΕ ΕΓΚΑΤΑΣΤΑΣΕΙΣ ΑΛΛΟΥ ΟΡΓΑΝΙΣΜΟΥ (π.χ. υλοποίηση τμήματος όχι παραγωγικής διαδικασίας </w:t>
            </w:r>
            <w:r w:rsidRPr="00344972">
              <w:rPr>
                <w:rFonts w:cs="Arial"/>
                <w:lang w:val="el-GR" w:eastAsia="el-GR"/>
              </w:rPr>
              <w:t>ή όχι παροχής</w:t>
            </w:r>
            <w:r w:rsidR="00344972" w:rsidRPr="00344972">
              <w:rPr>
                <w:rFonts w:cs="Arial"/>
                <w:lang w:val="el-GR" w:eastAsia="el-GR"/>
              </w:rPr>
              <w:t xml:space="preserve"> </w:t>
            </w:r>
            <w:r w:rsidRPr="00344972">
              <w:rPr>
                <w:rFonts w:cs="Arial"/>
                <w:lang w:val="el-GR" w:eastAsia="el-GR"/>
              </w:rPr>
              <w:t>υπηρεσίας)</w:t>
            </w:r>
          </w:p>
        </w:tc>
        <w:tc>
          <w:tcPr>
            <w:tcW w:w="1200" w:type="dxa"/>
            <w:gridSpan w:val="2"/>
            <w:vAlign w:val="center"/>
          </w:tcPr>
          <w:p w14:paraId="4D7D5562" w14:textId="749F8106" w:rsidR="001B4F8A" w:rsidRPr="00335756" w:rsidRDefault="001B4F8A" w:rsidP="001B4F8A">
            <w:pPr>
              <w:spacing w:line="240" w:lineRule="auto"/>
              <w:outlineLvl w:val="0"/>
              <w:rPr>
                <w:rFonts w:cs="Arial"/>
                <w:color w:val="000000"/>
                <w:lang w:val="el-GR"/>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r>
              <w:rPr>
                <w:rFonts w:cs="Arial"/>
                <w:color w:val="000000"/>
              </w:rPr>
              <w:t xml:space="preserve"> </w:t>
            </w:r>
            <w:r w:rsidR="00335756">
              <w:rPr>
                <w:rFonts w:cs="Arial"/>
                <w:color w:val="000000"/>
                <w:lang w:val="el-GR"/>
              </w:rPr>
              <w:t>ΝΑΙ</w:t>
            </w:r>
          </w:p>
        </w:tc>
        <w:tc>
          <w:tcPr>
            <w:tcW w:w="1181" w:type="dxa"/>
            <w:vAlign w:val="center"/>
          </w:tcPr>
          <w:p w14:paraId="1C73F131" w14:textId="28471EB4" w:rsidR="001B4F8A" w:rsidRPr="00335756" w:rsidRDefault="001B4F8A" w:rsidP="001B4F8A">
            <w:pPr>
              <w:spacing w:line="240" w:lineRule="auto"/>
              <w:outlineLvl w:val="0"/>
              <w:rPr>
                <w:rFonts w:cs="Arial"/>
                <w:color w:val="000000"/>
                <w:lang w:val="el-GR"/>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r>
              <w:rPr>
                <w:rFonts w:cs="Arial"/>
                <w:color w:val="000000"/>
              </w:rPr>
              <w:t xml:space="preserve"> </w:t>
            </w:r>
            <w:r w:rsidR="00335756">
              <w:rPr>
                <w:rFonts w:cs="Arial"/>
                <w:color w:val="000000"/>
                <w:lang w:val="el-GR"/>
              </w:rPr>
              <w:t>ΟΧΙ</w:t>
            </w:r>
          </w:p>
        </w:tc>
      </w:tr>
      <w:tr w:rsidR="001B4F8A" w:rsidRPr="008430F0" w14:paraId="16603C0B" w14:textId="77777777" w:rsidTr="00C34BAB">
        <w:trPr>
          <w:trHeight w:val="164"/>
        </w:trPr>
        <w:tc>
          <w:tcPr>
            <w:tcW w:w="7098" w:type="dxa"/>
            <w:gridSpan w:val="5"/>
            <w:vAlign w:val="center"/>
          </w:tcPr>
          <w:p w14:paraId="7FCEAF51" w14:textId="7AFC752B" w:rsidR="001B4F8A" w:rsidRPr="001740D9" w:rsidRDefault="001740D9" w:rsidP="001B4F8A">
            <w:pPr>
              <w:spacing w:line="240" w:lineRule="auto"/>
              <w:outlineLvl w:val="0"/>
              <w:rPr>
                <w:rFonts w:cs="Arial"/>
                <w:color w:val="000000"/>
                <w:lang w:val="el-GR"/>
              </w:rPr>
            </w:pPr>
            <w:r w:rsidRPr="001740D9">
              <w:rPr>
                <w:rFonts w:cs="Arial"/>
                <w:color w:val="000000"/>
                <w:lang w:val="el-GR"/>
              </w:rPr>
              <w:t>ΥΠΑΡΞΗ ΠΡΟΣΩΡΙΝΩΝ ΕΓΚΑΤΑΣΤΑΣΕΩΝ (πχ. Εργοτάξια)</w:t>
            </w:r>
          </w:p>
        </w:tc>
        <w:tc>
          <w:tcPr>
            <w:tcW w:w="1200" w:type="dxa"/>
            <w:gridSpan w:val="2"/>
            <w:vAlign w:val="center"/>
          </w:tcPr>
          <w:p w14:paraId="617B8CD7" w14:textId="5F61D7B9" w:rsidR="001B4F8A" w:rsidRPr="00335756" w:rsidRDefault="001B4F8A" w:rsidP="001B4F8A">
            <w:pPr>
              <w:spacing w:line="240" w:lineRule="auto"/>
              <w:outlineLvl w:val="0"/>
              <w:rPr>
                <w:rFonts w:cs="Arial"/>
                <w:color w:val="000000"/>
                <w:lang w:val="el-GR"/>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r>
              <w:rPr>
                <w:rFonts w:cs="Arial"/>
                <w:color w:val="000000"/>
              </w:rPr>
              <w:t xml:space="preserve"> </w:t>
            </w:r>
            <w:r w:rsidR="00335756">
              <w:rPr>
                <w:rFonts w:cs="Arial"/>
                <w:color w:val="000000"/>
                <w:lang w:val="el-GR"/>
              </w:rPr>
              <w:t>ΝΑΙ</w:t>
            </w:r>
          </w:p>
        </w:tc>
        <w:tc>
          <w:tcPr>
            <w:tcW w:w="1181" w:type="dxa"/>
            <w:vAlign w:val="center"/>
          </w:tcPr>
          <w:p w14:paraId="0456F0CB" w14:textId="03BDAA64" w:rsidR="001B4F8A" w:rsidRPr="00A47A99" w:rsidRDefault="001B4F8A" w:rsidP="001B4F8A">
            <w:pPr>
              <w:spacing w:line="240" w:lineRule="auto"/>
              <w:outlineLvl w:val="0"/>
              <w:rPr>
                <w:rFonts w:cs="Arial"/>
                <w:color w:val="000000"/>
              </w:rPr>
            </w:pPr>
            <w:r w:rsidRPr="00A47A99">
              <w:rPr>
                <w:rFonts w:cs="Arial"/>
                <w:color w:val="000000"/>
              </w:rPr>
              <w:fldChar w:fldCharType="begin">
                <w:ffData>
                  <w:name w:val="Check1"/>
                  <w:enabled/>
                  <w:calcOnExit w:val="0"/>
                  <w:checkBox>
                    <w:sizeAuto/>
                    <w:default w:val="0"/>
                  </w:checkBox>
                </w:ffData>
              </w:fldChar>
            </w:r>
            <w:r w:rsidRPr="00A47A99">
              <w:rPr>
                <w:rFonts w:cs="Arial"/>
                <w:color w:val="000000"/>
              </w:rPr>
              <w:instrText xml:space="preserve"> FORMCHECKBOX </w:instrText>
            </w:r>
            <w:r w:rsidR="00000000">
              <w:rPr>
                <w:rFonts w:cs="Arial"/>
                <w:color w:val="000000"/>
              </w:rPr>
            </w:r>
            <w:r w:rsidR="00000000">
              <w:rPr>
                <w:rFonts w:cs="Arial"/>
                <w:color w:val="000000"/>
              </w:rPr>
              <w:fldChar w:fldCharType="separate"/>
            </w:r>
            <w:r w:rsidRPr="00A47A99">
              <w:rPr>
                <w:rFonts w:cs="Arial"/>
                <w:color w:val="000000"/>
              </w:rPr>
              <w:fldChar w:fldCharType="end"/>
            </w:r>
            <w:r>
              <w:rPr>
                <w:rFonts w:cs="Arial"/>
                <w:color w:val="000000"/>
              </w:rPr>
              <w:t xml:space="preserve"> </w:t>
            </w:r>
            <w:r w:rsidR="00335756">
              <w:rPr>
                <w:rFonts w:cs="Arial"/>
                <w:color w:val="000000"/>
                <w:lang w:val="el-GR"/>
              </w:rPr>
              <w:t>ΟΧΙ</w:t>
            </w:r>
            <w:r>
              <w:rPr>
                <w:rFonts w:cs="Arial"/>
                <w:color w:val="000000"/>
              </w:rPr>
              <w:t xml:space="preserve"> </w:t>
            </w:r>
          </w:p>
        </w:tc>
      </w:tr>
      <w:tr w:rsidR="001B4F8A" w:rsidRPr="00C50384" w14:paraId="4C190715" w14:textId="77777777" w:rsidTr="00C34BAB">
        <w:trPr>
          <w:trHeight w:val="164"/>
        </w:trPr>
        <w:tc>
          <w:tcPr>
            <w:tcW w:w="9559" w:type="dxa"/>
            <w:gridSpan w:val="8"/>
            <w:vAlign w:val="center"/>
          </w:tcPr>
          <w:p w14:paraId="40064886" w14:textId="407A2BEE" w:rsidR="001B4F8A" w:rsidRPr="001740D9" w:rsidRDefault="001740D9" w:rsidP="001B4F8A">
            <w:pPr>
              <w:spacing w:line="240" w:lineRule="auto"/>
              <w:outlineLvl w:val="0"/>
              <w:rPr>
                <w:rFonts w:cs="Arial"/>
                <w:color w:val="000000"/>
                <w:lang w:val="el-GR"/>
              </w:rPr>
            </w:pPr>
            <w:r w:rsidRPr="001740D9">
              <w:rPr>
                <w:rFonts w:cs="Arial"/>
                <w:color w:val="000000"/>
                <w:lang w:val="el-GR" w:eastAsia="el-GR"/>
              </w:rPr>
              <w:t>ΑΝΑΦΕΡΑΤΕ ΤΙΣ ΔΙΕΥΘΥΝΣΕΙΣ ΤΩΝ ΠΡΟΣΩΡΙΝΩΝ ΕΓΚΑΤΑΣΤΑΣΕΩΝ ΣΑΣ Ή ΤΩΝ ΕΓΚΑΤΑΣΤΑΣΕΩΝ ΣΤΙΣ ΟΠΟΙΕΣ ΠΑΡΕΧΕΤΕΙ ΥΠΗΡΕΣΙΕΣ, ΤΟΝ ΑΡΙΘΜΟ ΕΡΓΑΖΟΜΕΝΩΝ ΣΑΣ ΚΑΙ ΤΟ ΕΙΔΟΣ ΤΗΣ ΠΑΡΕΧΌΜΕΝΗΣ ΥΠΗΡΕΣΙΑΣ ΣΤΙΣ ΕΓΚΑΤΑΣΤΑΣΕΙΣ ΑΥΤΕΣ  (Ή ΕΠΙΣΥΝΑΨΤΕ ΞΕΧΩΡΙΣΤΟ ΑΡΧΕΙΟ):</w:t>
            </w:r>
          </w:p>
        </w:tc>
      </w:tr>
      <w:tr w:rsidR="001B4F8A" w:rsidRPr="008430F0" w14:paraId="3542C279" w14:textId="77777777" w:rsidTr="00C34BAB">
        <w:trPr>
          <w:trHeight w:val="164"/>
        </w:trPr>
        <w:tc>
          <w:tcPr>
            <w:tcW w:w="9559" w:type="dxa"/>
            <w:gridSpan w:val="8"/>
            <w:vAlign w:val="center"/>
          </w:tcPr>
          <w:p w14:paraId="120A6EA1" w14:textId="6087260D" w:rsidR="001B4F8A" w:rsidRPr="00A47A99" w:rsidRDefault="001B4F8A" w:rsidP="001B4F8A">
            <w:pPr>
              <w:spacing w:line="240" w:lineRule="auto"/>
              <w:outlineLvl w:val="0"/>
              <w:rPr>
                <w:rFonts w:cs="Arial"/>
                <w:color w:val="000000"/>
                <w:lang w:val="en-US" w:eastAsia="el-GR"/>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r>
      <w:tr w:rsidR="001B4F8A" w:rsidRPr="008430F0" w14:paraId="5578C13D" w14:textId="77777777" w:rsidTr="00C34BAB">
        <w:trPr>
          <w:trHeight w:val="164"/>
        </w:trPr>
        <w:tc>
          <w:tcPr>
            <w:tcW w:w="7098" w:type="dxa"/>
            <w:gridSpan w:val="5"/>
            <w:vAlign w:val="center"/>
          </w:tcPr>
          <w:p w14:paraId="50A961EC" w14:textId="677836E1" w:rsidR="001B4F8A" w:rsidRPr="001740D9" w:rsidRDefault="001740D9" w:rsidP="001B4F8A">
            <w:pPr>
              <w:spacing w:line="240" w:lineRule="auto"/>
              <w:outlineLvl w:val="0"/>
              <w:rPr>
                <w:rFonts w:cs="Arial"/>
                <w:color w:val="000000"/>
                <w:lang w:val="el-GR"/>
              </w:rPr>
            </w:pPr>
            <w:r w:rsidRPr="001740D9">
              <w:rPr>
                <w:rFonts w:cs="Arial"/>
                <w:color w:val="000000"/>
                <w:lang w:val="el-GR"/>
              </w:rPr>
              <w:t>ΑΡΙΘΜΟΣ ΑΝΕΙΔΙΚΕΥΤΟΥ ΠΡΟΣΩΠΙΚΟΥ (ΣΕ ΟΛΕΣ ΤΙΣ ΕΓΚΑΤΑΣΤΑΣΕΙΣ)</w:t>
            </w:r>
          </w:p>
        </w:tc>
        <w:tc>
          <w:tcPr>
            <w:tcW w:w="2421" w:type="dxa"/>
            <w:gridSpan w:val="3"/>
            <w:vAlign w:val="center"/>
          </w:tcPr>
          <w:p w14:paraId="478F09D3" w14:textId="118CC5A6" w:rsidR="001B4F8A" w:rsidRPr="00A47A99" w:rsidRDefault="001B4F8A" w:rsidP="001B4F8A">
            <w:pPr>
              <w:spacing w:line="240" w:lineRule="auto"/>
              <w:outlineLvl w:val="0"/>
              <w:rPr>
                <w:rFonts w:cs="Arial"/>
                <w:color w:val="000000"/>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r>
      <w:tr w:rsidR="001B4F8A" w:rsidRPr="00F30109" w14:paraId="4AFFE752" w14:textId="77777777" w:rsidTr="00C34BAB">
        <w:trPr>
          <w:trHeight w:val="72"/>
        </w:trPr>
        <w:tc>
          <w:tcPr>
            <w:tcW w:w="9559" w:type="dxa"/>
            <w:gridSpan w:val="8"/>
            <w:vAlign w:val="center"/>
          </w:tcPr>
          <w:p w14:paraId="48F06FDA" w14:textId="20A9D3DE" w:rsidR="001B4F8A" w:rsidRPr="00F90605" w:rsidRDefault="00F90605" w:rsidP="001B4F8A">
            <w:pPr>
              <w:spacing w:line="240" w:lineRule="auto"/>
              <w:outlineLvl w:val="0"/>
              <w:rPr>
                <w:rFonts w:cs="Arial"/>
                <w:kern w:val="28"/>
                <w:lang w:val="el-GR"/>
              </w:rPr>
            </w:pPr>
            <w:r>
              <w:rPr>
                <w:rFonts w:cs="Arial"/>
                <w:kern w:val="28"/>
                <w:lang w:val="el-GR"/>
              </w:rPr>
              <w:t xml:space="preserve">Άλλες πληροφορίες – παρατηρήσεις </w:t>
            </w:r>
          </w:p>
        </w:tc>
      </w:tr>
      <w:tr w:rsidR="001B4F8A" w:rsidRPr="00F30109" w14:paraId="5A722394" w14:textId="77777777" w:rsidTr="00C34BAB">
        <w:trPr>
          <w:trHeight w:val="72"/>
        </w:trPr>
        <w:tc>
          <w:tcPr>
            <w:tcW w:w="9559" w:type="dxa"/>
            <w:gridSpan w:val="8"/>
            <w:vAlign w:val="center"/>
          </w:tcPr>
          <w:p w14:paraId="609F4DA2" w14:textId="4B33ECC2" w:rsidR="001B4F8A" w:rsidRPr="00A47A99" w:rsidRDefault="001B4F8A" w:rsidP="001B4F8A">
            <w:pPr>
              <w:spacing w:line="240" w:lineRule="auto"/>
              <w:outlineLvl w:val="0"/>
              <w:rPr>
                <w:rFonts w:cs="Arial"/>
                <w:kern w:val="28"/>
                <w:lang w:val="en-US"/>
              </w:rPr>
            </w:pPr>
            <w:r w:rsidRPr="00A47A99">
              <w:rPr>
                <w:rFonts w:cs="Arial"/>
                <w:kern w:val="28"/>
                <w:lang w:val="en-US"/>
              </w:rPr>
              <w:fldChar w:fldCharType="begin">
                <w:ffData>
                  <w:name w:val="Text1"/>
                  <w:enabled/>
                  <w:calcOnExit w:val="0"/>
                  <w:textInput/>
                </w:ffData>
              </w:fldChar>
            </w:r>
            <w:r w:rsidRPr="00A47A99">
              <w:rPr>
                <w:rFonts w:cs="Arial"/>
                <w:kern w:val="28"/>
                <w:lang w:val="en-US"/>
              </w:rPr>
              <w:instrText xml:space="preserve"> FORMTEXT </w:instrText>
            </w:r>
            <w:r w:rsidRPr="00A47A99">
              <w:rPr>
                <w:rFonts w:cs="Arial"/>
                <w:kern w:val="28"/>
                <w:lang w:val="en-US"/>
              </w:rPr>
            </w:r>
            <w:r w:rsidRPr="00A47A99">
              <w:rPr>
                <w:rFonts w:cs="Arial"/>
                <w:kern w:val="28"/>
                <w:lang w:val="en-US"/>
              </w:rPr>
              <w:fldChar w:fldCharType="separate"/>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noProof/>
                <w:kern w:val="28"/>
                <w:lang w:val="en-US"/>
              </w:rPr>
              <w:t> </w:t>
            </w:r>
            <w:r w:rsidRPr="00A47A99">
              <w:rPr>
                <w:rFonts w:cs="Arial"/>
                <w:kern w:val="28"/>
                <w:lang w:val="en-US"/>
              </w:rPr>
              <w:fldChar w:fldCharType="end"/>
            </w:r>
          </w:p>
        </w:tc>
      </w:tr>
      <w:bookmarkEnd w:id="0"/>
      <w:bookmarkEnd w:id="1"/>
      <w:bookmarkEnd w:id="2"/>
      <w:bookmarkEnd w:id="3"/>
      <w:bookmarkEnd w:id="4"/>
    </w:tbl>
    <w:p w14:paraId="5A8C0A23" w14:textId="77777777" w:rsidR="00C50384" w:rsidRDefault="00C50384" w:rsidP="00627CAB">
      <w:pPr>
        <w:spacing w:line="240" w:lineRule="auto"/>
        <w:jc w:val="both"/>
        <w:rPr>
          <w:rFonts w:eastAsia="Calibri" w:cs="Arial"/>
          <w:sz w:val="12"/>
          <w:szCs w:val="12"/>
          <w:lang w:val="el-GR" w:eastAsia="en-US"/>
        </w:rPr>
      </w:pPr>
    </w:p>
    <w:p w14:paraId="1110B178" w14:textId="77777777" w:rsidR="00C50384" w:rsidRDefault="00C50384" w:rsidP="00627CAB">
      <w:pPr>
        <w:spacing w:line="240" w:lineRule="auto"/>
        <w:jc w:val="both"/>
        <w:rPr>
          <w:rFonts w:eastAsia="Calibri" w:cs="Arial"/>
          <w:sz w:val="12"/>
          <w:szCs w:val="12"/>
          <w:lang w:val="el-GR" w:eastAsia="en-US"/>
        </w:rPr>
      </w:pPr>
    </w:p>
    <w:p w14:paraId="4BCBC6A4" w14:textId="77777777" w:rsidR="00C50384" w:rsidRDefault="00C50384" w:rsidP="00627CAB">
      <w:pPr>
        <w:spacing w:line="240" w:lineRule="auto"/>
        <w:jc w:val="both"/>
        <w:rPr>
          <w:rFonts w:eastAsia="Calibri" w:cs="Arial"/>
          <w:sz w:val="12"/>
          <w:szCs w:val="12"/>
          <w:lang w:val="el-GR" w:eastAsia="en-US"/>
        </w:rPr>
      </w:pPr>
    </w:p>
    <w:p w14:paraId="344966F5" w14:textId="77777777" w:rsidR="00C50384" w:rsidRDefault="00C50384" w:rsidP="00627CAB">
      <w:pPr>
        <w:spacing w:line="240" w:lineRule="auto"/>
        <w:jc w:val="both"/>
        <w:rPr>
          <w:rFonts w:eastAsia="Calibri" w:cs="Arial"/>
          <w:sz w:val="12"/>
          <w:szCs w:val="12"/>
          <w:lang w:val="el-GR" w:eastAsia="en-US"/>
        </w:rPr>
      </w:pPr>
    </w:p>
    <w:p w14:paraId="0927A730" w14:textId="63905CEA" w:rsidR="00627CAB" w:rsidRPr="00906D63" w:rsidRDefault="00627CAB" w:rsidP="00C50384">
      <w:pPr>
        <w:spacing w:line="240" w:lineRule="auto"/>
        <w:ind w:left="-142" w:firstLine="142"/>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514592E9" w14:textId="77777777" w:rsidR="00627CAB" w:rsidRPr="00906D63" w:rsidRDefault="00627CAB" w:rsidP="00627CAB">
      <w:pPr>
        <w:spacing w:line="240" w:lineRule="auto"/>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7521D081" w14:textId="77777777" w:rsidR="00627CAB" w:rsidRPr="00906D63" w:rsidRDefault="00627CAB" w:rsidP="00627CAB">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2D48D93A" w14:textId="77777777" w:rsidR="00627CAB" w:rsidRPr="00906D63" w:rsidRDefault="00627CAB" w:rsidP="00627CAB">
      <w:pPr>
        <w:spacing w:line="240" w:lineRule="auto"/>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5EC2635B" w14:textId="77777777" w:rsidR="00627CAB" w:rsidRPr="00906D63" w:rsidRDefault="00627CAB" w:rsidP="00627CAB">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24"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25"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626A795E" w14:textId="77777777" w:rsidR="00627CAB" w:rsidRPr="00906D63" w:rsidRDefault="00627CAB" w:rsidP="00627CAB">
      <w:pPr>
        <w:spacing w:line="240" w:lineRule="auto"/>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26"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29BEE6CA" w14:textId="77777777" w:rsidR="00627CAB" w:rsidRPr="00906D63" w:rsidRDefault="00627CAB" w:rsidP="00627CAB">
      <w:pPr>
        <w:spacing w:line="240" w:lineRule="auto"/>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566A04EA" w14:textId="77777777" w:rsidR="0023308C" w:rsidRPr="00627CAB" w:rsidRDefault="0023308C" w:rsidP="00976B84">
      <w:pPr>
        <w:rPr>
          <w:rFonts w:cs="Arial"/>
          <w:b/>
          <w:sz w:val="48"/>
          <w:szCs w:val="48"/>
          <w:lang w:val="el-GR"/>
        </w:rPr>
      </w:pPr>
    </w:p>
    <w:sectPr w:rsidR="0023308C" w:rsidRPr="00627CAB" w:rsidSect="00C50384">
      <w:headerReference w:type="default" r:id="rId27"/>
      <w:pgSz w:w="11907" w:h="16840" w:code="9"/>
      <w:pgMar w:top="1702" w:right="850" w:bottom="709" w:left="1418" w:header="567" w:footer="22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534D" w14:textId="77777777" w:rsidR="00025658" w:rsidRDefault="00025658">
      <w:r>
        <w:separator/>
      </w:r>
    </w:p>
  </w:endnote>
  <w:endnote w:type="continuationSeparator" w:id="0">
    <w:p w14:paraId="3713C720" w14:textId="77777777" w:rsidR="00025658" w:rsidRDefault="0002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610" w:type="dxa"/>
      <w:tblInd w:w="163" w:type="dxa"/>
      <w:tblLayout w:type="fixed"/>
      <w:tblLook w:val="01E0" w:firstRow="1" w:lastRow="1" w:firstColumn="1" w:lastColumn="1" w:noHBand="0" w:noVBand="0"/>
    </w:tblPr>
    <w:tblGrid>
      <w:gridCol w:w="3798"/>
      <w:gridCol w:w="1843"/>
      <w:gridCol w:w="1801"/>
      <w:gridCol w:w="2168"/>
    </w:tblGrid>
    <w:tr w:rsidR="005F5B6B" w:rsidRPr="001D7AE2" w14:paraId="24ED4C49" w14:textId="77777777" w:rsidTr="008B76BE">
      <w:trPr>
        <w:cnfStyle w:val="100000000000" w:firstRow="1" w:lastRow="0" w:firstColumn="0" w:lastColumn="0" w:oddVBand="0" w:evenVBand="0" w:oddHBand="0" w:evenHBand="0" w:firstRowFirstColumn="0" w:firstRowLastColumn="0" w:lastRowFirstColumn="0" w:lastRowLastColumn="0"/>
      </w:trPr>
      <w:tc>
        <w:tcPr>
          <w:tcW w:w="3738" w:type="dxa"/>
          <w:vAlign w:val="center"/>
        </w:tcPr>
        <w:p w14:paraId="2DD8B9C3" w14:textId="1CF9CD51" w:rsidR="005F5B6B" w:rsidRPr="003E7393" w:rsidRDefault="00000000" w:rsidP="003D0E0B">
          <w:pPr>
            <w:pStyle w:val="Footer"/>
            <w:tabs>
              <w:tab w:val="left" w:pos="5201"/>
            </w:tabs>
            <w:spacing w:line="240" w:lineRule="auto"/>
            <w:ind w:left="-108"/>
            <w:jc w:val="center"/>
          </w:pPr>
          <w:fldSimple w:instr=" FILENAME   \* MERGEFORMAT ">
            <w:r w:rsidR="003D0E0B">
              <w:rPr>
                <w:noProof/>
              </w:rPr>
              <w:t>FM-BA-ZET-MS-All-001-Ann-AF-45001-EN.docx</w:t>
            </w:r>
          </w:fldSimple>
        </w:p>
      </w:tc>
      <w:tc>
        <w:tcPr>
          <w:tcW w:w="1803" w:type="dxa"/>
          <w:vAlign w:val="center"/>
        </w:tcPr>
        <w:p w14:paraId="6E5B39BD" w14:textId="77777777" w:rsidR="005F5B6B" w:rsidRPr="003D0E0B" w:rsidRDefault="005F5B6B" w:rsidP="003D0E0B">
          <w:pPr>
            <w:pStyle w:val="Footer"/>
            <w:tabs>
              <w:tab w:val="left" w:pos="5201"/>
            </w:tabs>
            <w:spacing w:line="240" w:lineRule="auto"/>
            <w:ind w:left="-108"/>
            <w:jc w:val="center"/>
          </w:pPr>
          <w:r w:rsidRPr="003D0E0B">
            <w:t>Revision: 00</w:t>
          </w:r>
        </w:p>
      </w:tc>
      <w:tc>
        <w:tcPr>
          <w:tcW w:w="1761" w:type="dxa"/>
          <w:vAlign w:val="center"/>
        </w:tcPr>
        <w:p w14:paraId="3CC307F0" w14:textId="0B5B64ED" w:rsidR="005F5B6B" w:rsidRPr="003D0E0B" w:rsidRDefault="005F5B6B" w:rsidP="003D0E0B">
          <w:pPr>
            <w:pStyle w:val="Footer"/>
            <w:tabs>
              <w:tab w:val="left" w:pos="5201"/>
            </w:tabs>
            <w:spacing w:line="240" w:lineRule="auto"/>
            <w:ind w:left="-108"/>
            <w:jc w:val="center"/>
          </w:pPr>
          <w:r w:rsidRPr="003D0E0B">
            <w:t xml:space="preserve">VKL: </w:t>
          </w:r>
          <w:r w:rsidR="00B1417E">
            <w:t>Public</w:t>
          </w:r>
        </w:p>
      </w:tc>
      <w:tc>
        <w:tcPr>
          <w:tcW w:w="2108" w:type="dxa"/>
          <w:vAlign w:val="center"/>
        </w:tcPr>
        <w:p w14:paraId="21145AD4" w14:textId="77777777" w:rsidR="005F5B6B" w:rsidRPr="003D0E0B" w:rsidRDefault="005F5B6B" w:rsidP="003D0E0B">
          <w:pPr>
            <w:pStyle w:val="Footer"/>
            <w:spacing w:line="240" w:lineRule="auto"/>
            <w:jc w:val="center"/>
          </w:pPr>
          <w:r w:rsidRPr="003D0E0B">
            <w:t xml:space="preserve">Page </w:t>
          </w:r>
          <w:r w:rsidRPr="003D0E0B">
            <w:rPr>
              <w:b/>
            </w:rPr>
            <w:fldChar w:fldCharType="begin"/>
          </w:r>
          <w:r w:rsidRPr="003D0E0B">
            <w:rPr>
              <w:b/>
            </w:rPr>
            <w:instrText>PAGE  \* Arabic  \* MERGEFORMAT</w:instrText>
          </w:r>
          <w:r w:rsidRPr="003D0E0B">
            <w:rPr>
              <w:b/>
            </w:rPr>
            <w:fldChar w:fldCharType="separate"/>
          </w:r>
          <w:r w:rsidR="003B0890" w:rsidRPr="003D0E0B">
            <w:rPr>
              <w:b/>
              <w:noProof/>
            </w:rPr>
            <w:t>3</w:t>
          </w:r>
          <w:r w:rsidRPr="003D0E0B">
            <w:rPr>
              <w:b/>
            </w:rPr>
            <w:fldChar w:fldCharType="end"/>
          </w:r>
          <w:r w:rsidRPr="003D0E0B">
            <w:t xml:space="preserve"> of </w:t>
          </w:r>
          <w:r w:rsidRPr="003D0E0B">
            <w:rPr>
              <w:b/>
            </w:rPr>
            <w:fldChar w:fldCharType="begin"/>
          </w:r>
          <w:r w:rsidRPr="003D0E0B">
            <w:rPr>
              <w:b/>
            </w:rPr>
            <w:instrText>NUMPAGES  \* Arabic  \* MERGEFORMAT</w:instrText>
          </w:r>
          <w:r w:rsidRPr="003D0E0B">
            <w:rPr>
              <w:b/>
            </w:rPr>
            <w:fldChar w:fldCharType="separate"/>
          </w:r>
          <w:r w:rsidR="003B0890" w:rsidRPr="003D0E0B">
            <w:rPr>
              <w:b/>
              <w:noProof/>
            </w:rPr>
            <w:t>3</w:t>
          </w:r>
          <w:r w:rsidRPr="003D0E0B">
            <w:rPr>
              <w:b/>
            </w:rPr>
            <w:fldChar w:fldCharType="end"/>
          </w:r>
        </w:p>
      </w:tc>
    </w:tr>
  </w:tbl>
  <w:p w14:paraId="3E945B1F" w14:textId="77777777" w:rsidR="00A036F5" w:rsidRPr="00734B7B" w:rsidRDefault="00A036F5" w:rsidP="00D44311">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6924" w14:textId="77777777" w:rsidR="00025658" w:rsidRDefault="00025658">
      <w:r>
        <w:separator/>
      </w:r>
    </w:p>
  </w:footnote>
  <w:footnote w:type="continuationSeparator" w:id="0">
    <w:p w14:paraId="14EE36F0" w14:textId="77777777" w:rsidR="00025658" w:rsidRDefault="00025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C50384" w14:paraId="5BDF8557" w14:textId="77777777" w:rsidTr="00C1572D">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32B972D7" w:rsidR="00EC7FA4" w:rsidRPr="00D6427D" w:rsidRDefault="007D53EA" w:rsidP="001059F5">
          <w:pPr>
            <w:pStyle w:val="Title"/>
            <w:spacing w:before="0" w:after="0" w:line="240" w:lineRule="auto"/>
            <w:ind w:left="-52"/>
            <w:rPr>
              <w:sz w:val="28"/>
              <w:szCs w:val="28"/>
              <w:lang w:val="el-GR"/>
            </w:rPr>
          </w:pPr>
          <w:r>
            <w:rPr>
              <w:sz w:val="28"/>
              <w:szCs w:val="28"/>
              <w:lang w:val="el-GR"/>
            </w:rPr>
            <w:t>Α</w:t>
          </w:r>
          <w:r w:rsidR="00D6427D">
            <w:rPr>
              <w:sz w:val="28"/>
              <w:szCs w:val="28"/>
              <w:lang w:val="el-GR"/>
            </w:rPr>
            <w:t>ίτηση</w:t>
          </w:r>
          <w:r w:rsidR="00D6427D" w:rsidRPr="00D6427D">
            <w:rPr>
              <w:sz w:val="28"/>
              <w:szCs w:val="28"/>
              <w:lang w:val="el-GR"/>
            </w:rPr>
            <w:t xml:space="preserve"> Για Αξιολόγηση Συστημάτων Διαχείρισης </w:t>
          </w:r>
        </w:p>
      </w:tc>
      <w:tc>
        <w:tcPr>
          <w:tcW w:w="2208" w:type="dxa"/>
          <w:vMerge w:val="restart"/>
          <w:vAlign w:val="center"/>
        </w:tcPr>
        <w:p w14:paraId="4E779016" w14:textId="2C46A46F" w:rsidR="005F5B6B" w:rsidRPr="00D6427D"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7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C1572D">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68728375" w:rsidR="00A036F5" w:rsidRPr="005F5B6B" w:rsidRDefault="008B76BE" w:rsidP="008B76BE">
    <w:pPr>
      <w:pStyle w:val="Header"/>
      <w:spacing w:line="240" w:lineRule="auto"/>
      <w:ind w:right="141"/>
      <w:jc w:val="right"/>
    </w:pPr>
    <w:r>
      <w:t>KFM-002b, Rev.01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7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34" w:type="dxa"/>
      <w:tblLayout w:type="fixed"/>
      <w:tblLook w:val="01E0" w:firstRow="1" w:lastRow="1" w:firstColumn="1" w:lastColumn="1" w:noHBand="0" w:noVBand="0"/>
    </w:tblPr>
    <w:tblGrid>
      <w:gridCol w:w="7371"/>
      <w:gridCol w:w="2268"/>
    </w:tblGrid>
    <w:tr w:rsidR="00F26890" w:rsidRPr="00C50384" w14:paraId="39F82059" w14:textId="77777777" w:rsidTr="00C34BAB">
      <w:trPr>
        <w:cnfStyle w:val="100000000000" w:firstRow="1" w:lastRow="0" w:firstColumn="0" w:lastColumn="0" w:oddVBand="0" w:evenVBand="0" w:oddHBand="0" w:evenHBand="0" w:firstRowFirstColumn="0" w:firstRowLastColumn="0" w:lastRowFirstColumn="0" w:lastRowLastColumn="0"/>
        <w:trHeight w:val="642"/>
      </w:trPr>
      <w:tc>
        <w:tcPr>
          <w:tcW w:w="7311" w:type="dxa"/>
          <w:vAlign w:val="center"/>
        </w:tcPr>
        <w:p w14:paraId="3555B414" w14:textId="09401517" w:rsidR="00F26890" w:rsidRPr="00D6427D" w:rsidRDefault="00F26890" w:rsidP="001059F5">
          <w:pPr>
            <w:pStyle w:val="Title"/>
            <w:spacing w:before="0" w:after="0" w:line="240" w:lineRule="auto"/>
            <w:ind w:left="-52"/>
            <w:rPr>
              <w:sz w:val="28"/>
              <w:szCs w:val="28"/>
              <w:lang w:val="el-GR"/>
            </w:rPr>
          </w:pPr>
          <w:r>
            <w:rPr>
              <w:sz w:val="28"/>
              <w:szCs w:val="28"/>
              <w:lang w:val="el-GR"/>
            </w:rPr>
            <w:t>Αίτηση</w:t>
          </w:r>
          <w:r w:rsidRPr="00D6427D">
            <w:rPr>
              <w:sz w:val="28"/>
              <w:szCs w:val="28"/>
              <w:lang w:val="el-GR"/>
            </w:rPr>
            <w:t xml:space="preserve"> Για Αξιολόγηση Συστημάτων Διαχείρισης Παράρτημα</w:t>
          </w:r>
          <w:r w:rsidR="000A4DE5">
            <w:rPr>
              <w:sz w:val="28"/>
              <w:szCs w:val="28"/>
              <w:lang w:val="el-GR"/>
            </w:rPr>
            <w:t xml:space="preserve"> </w:t>
          </w:r>
          <w:r w:rsidR="000A4DE5" w:rsidRPr="000A4DE5">
            <w:rPr>
              <w:sz w:val="28"/>
              <w:szCs w:val="28"/>
              <w:lang w:val="el-GR"/>
            </w:rPr>
            <w:t xml:space="preserve">– </w:t>
          </w:r>
          <w:r w:rsidR="000A4DE5">
            <w:rPr>
              <w:sz w:val="28"/>
              <w:szCs w:val="28"/>
            </w:rPr>
            <w:t>ISO</w:t>
          </w:r>
          <w:r w:rsidR="000A4DE5" w:rsidRPr="000A4DE5">
            <w:rPr>
              <w:sz w:val="28"/>
              <w:szCs w:val="28"/>
              <w:lang w:val="el-GR"/>
            </w:rPr>
            <w:t xml:space="preserve"> 45001</w:t>
          </w:r>
          <w:r w:rsidR="000A4DE5">
            <w:rPr>
              <w:sz w:val="28"/>
              <w:szCs w:val="28"/>
              <w:lang w:val="el-GR"/>
            </w:rPr>
            <w:t>:2018</w:t>
          </w:r>
          <w:r w:rsidR="000A4DE5" w:rsidRPr="000A4DE5">
            <w:rPr>
              <w:sz w:val="28"/>
              <w:szCs w:val="28"/>
              <w:lang w:val="el-GR"/>
            </w:rPr>
            <w:t xml:space="preserve">  </w:t>
          </w:r>
        </w:p>
      </w:tc>
      <w:tc>
        <w:tcPr>
          <w:tcW w:w="2208" w:type="dxa"/>
          <w:vMerge w:val="restart"/>
          <w:vAlign w:val="center"/>
        </w:tcPr>
        <w:p w14:paraId="33EA2E1F" w14:textId="77777777" w:rsidR="00F26890" w:rsidRPr="00D6427D" w:rsidRDefault="00F26890"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2A29D0FE" wp14:editId="21436D01">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F26890" w:rsidRPr="001E41AD" w14:paraId="4C5DCCF1" w14:textId="77777777" w:rsidTr="00C34BAB">
      <w:trPr>
        <w:trHeight w:val="489"/>
      </w:trPr>
      <w:tc>
        <w:tcPr>
          <w:tcW w:w="7311" w:type="dxa"/>
          <w:vAlign w:val="center"/>
        </w:tcPr>
        <w:p w14:paraId="7EFDBBF0" w14:textId="77777777" w:rsidR="00F26890" w:rsidRPr="00283B5E" w:rsidRDefault="00F26890" w:rsidP="00E24DC0">
          <w:pPr>
            <w:pStyle w:val="Title"/>
            <w:spacing w:before="0" w:after="0" w:line="240" w:lineRule="auto"/>
            <w:rPr>
              <w:sz w:val="24"/>
              <w:szCs w:val="24"/>
            </w:rPr>
          </w:pPr>
          <w:r>
            <w:rPr>
              <w:sz w:val="20"/>
              <w:szCs w:val="20"/>
            </w:rPr>
            <w:t>TÜV AUSTRIA Group</w:t>
          </w:r>
        </w:p>
      </w:tc>
      <w:tc>
        <w:tcPr>
          <w:tcW w:w="2208" w:type="dxa"/>
          <w:vMerge/>
          <w:vAlign w:val="center"/>
        </w:tcPr>
        <w:p w14:paraId="671FDC92" w14:textId="77777777" w:rsidR="00F26890" w:rsidRPr="00283B5E" w:rsidRDefault="00F26890" w:rsidP="00E24DC0">
          <w:pPr>
            <w:pStyle w:val="Title"/>
            <w:spacing w:before="0" w:after="0" w:line="240" w:lineRule="auto"/>
            <w:rPr>
              <w:noProof/>
              <w:sz w:val="24"/>
              <w:szCs w:val="24"/>
              <w:lang w:val="de-AT" w:eastAsia="de-AT"/>
            </w:rPr>
          </w:pPr>
        </w:p>
      </w:tc>
    </w:tr>
  </w:tbl>
  <w:p w14:paraId="458C15B6" w14:textId="77777777" w:rsidR="00F26890" w:rsidRPr="005F5B6B" w:rsidRDefault="00F26890" w:rsidP="008B76BE">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7" type="#_x0000_t75" style="width:12pt;height:12.6pt" o:bullet="t">
        <v:imagedata r:id="rId1" o:title="haken schwarz"/>
      </v:shape>
    </w:pict>
  </w:numPicBullet>
  <w:numPicBullet w:numPicBulletId="1">
    <w:pict>
      <v:shape id="_x0000_i1388" type="#_x0000_t75" style="width:30pt;height:30.6pt" o:bullet="t">
        <v:imagedata r:id="rId2" o:title="Haken_Klein"/>
      </v:shape>
    </w:pict>
  </w:numPicBullet>
  <w:numPicBullet w:numPicBulletId="2">
    <w:pict>
      <v:shape id="_x0000_i1389" type="#_x0000_t75" style="width:30pt;height:30.6pt" o:bullet="t">
        <v:imagedata r:id="rId3" o:title="Haken_Klein"/>
      </v:shape>
    </w:pict>
  </w:numPicBullet>
  <w:numPicBullet w:numPicBulletId="3">
    <w:pict>
      <v:shape id="_x0000_i1390" type="#_x0000_t75" style="width:30pt;height:30.6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87001541">
    <w:abstractNumId w:val="17"/>
  </w:num>
  <w:num w:numId="2" w16cid:durableId="1188786324">
    <w:abstractNumId w:val="14"/>
  </w:num>
  <w:num w:numId="3" w16cid:durableId="712923604">
    <w:abstractNumId w:val="11"/>
  </w:num>
  <w:num w:numId="4" w16cid:durableId="817304857">
    <w:abstractNumId w:val="7"/>
  </w:num>
  <w:num w:numId="5" w16cid:durableId="770467558">
    <w:abstractNumId w:val="6"/>
  </w:num>
  <w:num w:numId="6" w16cid:durableId="35853890">
    <w:abstractNumId w:val="5"/>
  </w:num>
  <w:num w:numId="7" w16cid:durableId="1748529838">
    <w:abstractNumId w:val="4"/>
  </w:num>
  <w:num w:numId="8" w16cid:durableId="399791624">
    <w:abstractNumId w:val="8"/>
  </w:num>
  <w:num w:numId="9" w16cid:durableId="655063020">
    <w:abstractNumId w:val="3"/>
  </w:num>
  <w:num w:numId="10" w16cid:durableId="56519945">
    <w:abstractNumId w:val="2"/>
  </w:num>
  <w:num w:numId="11" w16cid:durableId="282999864">
    <w:abstractNumId w:val="1"/>
  </w:num>
  <w:num w:numId="12" w16cid:durableId="1385720584">
    <w:abstractNumId w:val="0"/>
  </w:num>
  <w:num w:numId="13" w16cid:durableId="173419124">
    <w:abstractNumId w:val="9"/>
  </w:num>
  <w:num w:numId="14" w16cid:durableId="1944654110">
    <w:abstractNumId w:val="13"/>
  </w:num>
  <w:num w:numId="15" w16cid:durableId="1007710625">
    <w:abstractNumId w:val="12"/>
  </w:num>
  <w:num w:numId="16" w16cid:durableId="651107549">
    <w:abstractNumId w:val="15"/>
  </w:num>
  <w:num w:numId="17" w16cid:durableId="1809131289">
    <w:abstractNumId w:val="10"/>
  </w:num>
  <w:num w:numId="18" w16cid:durableId="49638619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KvxxkyJLtfTvqps/vIcQIRlpylhjbzXz4TPS85Yt9gdRaNfFlvt3WJzdQn0vEMZ02NGG4TU6THfRCNzPShJ3gg==" w:salt="0YSwqHGiEdrHVAhtp4yT0w=="/>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32C6"/>
    <w:rsid w:val="00014A32"/>
    <w:rsid w:val="00015E6C"/>
    <w:rsid w:val="000168FD"/>
    <w:rsid w:val="00017318"/>
    <w:rsid w:val="00020945"/>
    <w:rsid w:val="0002187B"/>
    <w:rsid w:val="0002255D"/>
    <w:rsid w:val="00023638"/>
    <w:rsid w:val="00025658"/>
    <w:rsid w:val="00026909"/>
    <w:rsid w:val="00030056"/>
    <w:rsid w:val="00030462"/>
    <w:rsid w:val="00030D65"/>
    <w:rsid w:val="000321EC"/>
    <w:rsid w:val="00032381"/>
    <w:rsid w:val="00032FC1"/>
    <w:rsid w:val="00034DDD"/>
    <w:rsid w:val="000377B0"/>
    <w:rsid w:val="00037938"/>
    <w:rsid w:val="000408F7"/>
    <w:rsid w:val="00041DB4"/>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2F56"/>
    <w:rsid w:val="00085742"/>
    <w:rsid w:val="0008797A"/>
    <w:rsid w:val="0009022E"/>
    <w:rsid w:val="00092952"/>
    <w:rsid w:val="00095265"/>
    <w:rsid w:val="00095D2E"/>
    <w:rsid w:val="000A15D7"/>
    <w:rsid w:val="000A1AC8"/>
    <w:rsid w:val="000A2776"/>
    <w:rsid w:val="000A2CE3"/>
    <w:rsid w:val="000A4DE5"/>
    <w:rsid w:val="000A5A8C"/>
    <w:rsid w:val="000A6CE6"/>
    <w:rsid w:val="000B1625"/>
    <w:rsid w:val="000B1D74"/>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57C3"/>
    <w:rsid w:val="000F2F43"/>
    <w:rsid w:val="000F317E"/>
    <w:rsid w:val="001059F5"/>
    <w:rsid w:val="00105E9E"/>
    <w:rsid w:val="00107AA1"/>
    <w:rsid w:val="00110AB7"/>
    <w:rsid w:val="00111851"/>
    <w:rsid w:val="001123A1"/>
    <w:rsid w:val="00113EFE"/>
    <w:rsid w:val="00117E8A"/>
    <w:rsid w:val="00123882"/>
    <w:rsid w:val="00127CE9"/>
    <w:rsid w:val="0013425C"/>
    <w:rsid w:val="0013601C"/>
    <w:rsid w:val="00136FA2"/>
    <w:rsid w:val="00140437"/>
    <w:rsid w:val="001432FB"/>
    <w:rsid w:val="00147401"/>
    <w:rsid w:val="0014769F"/>
    <w:rsid w:val="00152016"/>
    <w:rsid w:val="00155022"/>
    <w:rsid w:val="00160A6B"/>
    <w:rsid w:val="00160DBF"/>
    <w:rsid w:val="00160EEE"/>
    <w:rsid w:val="00163B4E"/>
    <w:rsid w:val="001641C0"/>
    <w:rsid w:val="00165274"/>
    <w:rsid w:val="00165979"/>
    <w:rsid w:val="001665C2"/>
    <w:rsid w:val="001669AB"/>
    <w:rsid w:val="001675A9"/>
    <w:rsid w:val="001702BF"/>
    <w:rsid w:val="001740D9"/>
    <w:rsid w:val="001741CC"/>
    <w:rsid w:val="00177CB0"/>
    <w:rsid w:val="0018039E"/>
    <w:rsid w:val="00180A3A"/>
    <w:rsid w:val="001813CD"/>
    <w:rsid w:val="001821BC"/>
    <w:rsid w:val="00184002"/>
    <w:rsid w:val="001905FB"/>
    <w:rsid w:val="001923AC"/>
    <w:rsid w:val="00193694"/>
    <w:rsid w:val="00193F2D"/>
    <w:rsid w:val="00194AE0"/>
    <w:rsid w:val="001A1A6A"/>
    <w:rsid w:val="001A41ED"/>
    <w:rsid w:val="001A65FB"/>
    <w:rsid w:val="001A7F2B"/>
    <w:rsid w:val="001B081B"/>
    <w:rsid w:val="001B1EAE"/>
    <w:rsid w:val="001B21AE"/>
    <w:rsid w:val="001B29DF"/>
    <w:rsid w:val="001B3B2F"/>
    <w:rsid w:val="001B4F8A"/>
    <w:rsid w:val="001B6C9B"/>
    <w:rsid w:val="001B7ABD"/>
    <w:rsid w:val="001B7F56"/>
    <w:rsid w:val="001C0E9D"/>
    <w:rsid w:val="001C28CF"/>
    <w:rsid w:val="001C7252"/>
    <w:rsid w:val="001C7C1C"/>
    <w:rsid w:val="001C7E30"/>
    <w:rsid w:val="001D3A56"/>
    <w:rsid w:val="001D3F96"/>
    <w:rsid w:val="001D7AE2"/>
    <w:rsid w:val="001D7CB0"/>
    <w:rsid w:val="001D7D42"/>
    <w:rsid w:val="001D7EE9"/>
    <w:rsid w:val="001E0F45"/>
    <w:rsid w:val="001E0FBB"/>
    <w:rsid w:val="001E15B9"/>
    <w:rsid w:val="001E170F"/>
    <w:rsid w:val="001E504B"/>
    <w:rsid w:val="001F0202"/>
    <w:rsid w:val="001F4C4C"/>
    <w:rsid w:val="00200884"/>
    <w:rsid w:val="002027BB"/>
    <w:rsid w:val="00204C27"/>
    <w:rsid w:val="002050A3"/>
    <w:rsid w:val="00205864"/>
    <w:rsid w:val="00205A9E"/>
    <w:rsid w:val="002065AE"/>
    <w:rsid w:val="00206B68"/>
    <w:rsid w:val="00207CBE"/>
    <w:rsid w:val="002119A1"/>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45F"/>
    <w:rsid w:val="00246677"/>
    <w:rsid w:val="00255065"/>
    <w:rsid w:val="00256086"/>
    <w:rsid w:val="0025636F"/>
    <w:rsid w:val="002635B9"/>
    <w:rsid w:val="00263F85"/>
    <w:rsid w:val="0027097F"/>
    <w:rsid w:val="00272773"/>
    <w:rsid w:val="002813C3"/>
    <w:rsid w:val="002813F1"/>
    <w:rsid w:val="002822E0"/>
    <w:rsid w:val="00282B1D"/>
    <w:rsid w:val="00283C9A"/>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6296"/>
    <w:rsid w:val="002C179D"/>
    <w:rsid w:val="002C2A32"/>
    <w:rsid w:val="002C33AB"/>
    <w:rsid w:val="002C3965"/>
    <w:rsid w:val="002C48DF"/>
    <w:rsid w:val="002C6DC8"/>
    <w:rsid w:val="002C7BF9"/>
    <w:rsid w:val="002D20DA"/>
    <w:rsid w:val="002D233F"/>
    <w:rsid w:val="002D2ACA"/>
    <w:rsid w:val="002D63FA"/>
    <w:rsid w:val="002D649A"/>
    <w:rsid w:val="002E0721"/>
    <w:rsid w:val="002E0BB5"/>
    <w:rsid w:val="002E0BBD"/>
    <w:rsid w:val="002E0E12"/>
    <w:rsid w:val="002E1419"/>
    <w:rsid w:val="002E1CDD"/>
    <w:rsid w:val="002E6DAF"/>
    <w:rsid w:val="002E7B60"/>
    <w:rsid w:val="002F139C"/>
    <w:rsid w:val="002F4B05"/>
    <w:rsid w:val="002F5F32"/>
    <w:rsid w:val="002F687C"/>
    <w:rsid w:val="002F71C9"/>
    <w:rsid w:val="002F77AA"/>
    <w:rsid w:val="00300A86"/>
    <w:rsid w:val="003029B7"/>
    <w:rsid w:val="00304AEB"/>
    <w:rsid w:val="00305E00"/>
    <w:rsid w:val="00305FB0"/>
    <w:rsid w:val="00306D6A"/>
    <w:rsid w:val="00312D99"/>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756"/>
    <w:rsid w:val="00335F12"/>
    <w:rsid w:val="00336298"/>
    <w:rsid w:val="00336BF4"/>
    <w:rsid w:val="003375E1"/>
    <w:rsid w:val="003404D9"/>
    <w:rsid w:val="00340ADF"/>
    <w:rsid w:val="00341031"/>
    <w:rsid w:val="0034222E"/>
    <w:rsid w:val="003427CA"/>
    <w:rsid w:val="003429FE"/>
    <w:rsid w:val="00344972"/>
    <w:rsid w:val="003461BB"/>
    <w:rsid w:val="00346732"/>
    <w:rsid w:val="00350B48"/>
    <w:rsid w:val="0035327F"/>
    <w:rsid w:val="00354790"/>
    <w:rsid w:val="00356944"/>
    <w:rsid w:val="00357C22"/>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0E0B"/>
    <w:rsid w:val="003D4572"/>
    <w:rsid w:val="003D5ECF"/>
    <w:rsid w:val="003D7978"/>
    <w:rsid w:val="003E32CC"/>
    <w:rsid w:val="003E44CC"/>
    <w:rsid w:val="003E4754"/>
    <w:rsid w:val="003E7661"/>
    <w:rsid w:val="003F23A3"/>
    <w:rsid w:val="003F3FBF"/>
    <w:rsid w:val="003F45CE"/>
    <w:rsid w:val="003F5DD5"/>
    <w:rsid w:val="003F6791"/>
    <w:rsid w:val="00402485"/>
    <w:rsid w:val="00402F48"/>
    <w:rsid w:val="00403CDD"/>
    <w:rsid w:val="004046F1"/>
    <w:rsid w:val="00404DE7"/>
    <w:rsid w:val="004058E4"/>
    <w:rsid w:val="00406701"/>
    <w:rsid w:val="0041094C"/>
    <w:rsid w:val="004125DE"/>
    <w:rsid w:val="00412F7F"/>
    <w:rsid w:val="0041530F"/>
    <w:rsid w:val="00415EA5"/>
    <w:rsid w:val="00420A7F"/>
    <w:rsid w:val="00425AAE"/>
    <w:rsid w:val="004264E4"/>
    <w:rsid w:val="00427A1A"/>
    <w:rsid w:val="00432224"/>
    <w:rsid w:val="004324A4"/>
    <w:rsid w:val="0043273B"/>
    <w:rsid w:val="00433161"/>
    <w:rsid w:val="00436041"/>
    <w:rsid w:val="0043721F"/>
    <w:rsid w:val="00437566"/>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278D"/>
    <w:rsid w:val="00482D3D"/>
    <w:rsid w:val="0048330B"/>
    <w:rsid w:val="0048567A"/>
    <w:rsid w:val="004861B3"/>
    <w:rsid w:val="00486D36"/>
    <w:rsid w:val="004935ED"/>
    <w:rsid w:val="00494742"/>
    <w:rsid w:val="00495BD5"/>
    <w:rsid w:val="004A0496"/>
    <w:rsid w:val="004A1CAC"/>
    <w:rsid w:val="004A2CC2"/>
    <w:rsid w:val="004A5EC3"/>
    <w:rsid w:val="004B2CD0"/>
    <w:rsid w:val="004B4ADF"/>
    <w:rsid w:val="004B5339"/>
    <w:rsid w:val="004B6653"/>
    <w:rsid w:val="004C13D3"/>
    <w:rsid w:val="004C246E"/>
    <w:rsid w:val="004C292D"/>
    <w:rsid w:val="004C3D75"/>
    <w:rsid w:val="004C4ACE"/>
    <w:rsid w:val="004C4E29"/>
    <w:rsid w:val="004C6540"/>
    <w:rsid w:val="004C708C"/>
    <w:rsid w:val="004C7E5D"/>
    <w:rsid w:val="004D21EA"/>
    <w:rsid w:val="004D2F0C"/>
    <w:rsid w:val="004D382F"/>
    <w:rsid w:val="004D66B8"/>
    <w:rsid w:val="004D7712"/>
    <w:rsid w:val="004D7E8F"/>
    <w:rsid w:val="004E0325"/>
    <w:rsid w:val="004E05C9"/>
    <w:rsid w:val="004E063D"/>
    <w:rsid w:val="004E27D7"/>
    <w:rsid w:val="004E35AB"/>
    <w:rsid w:val="004E6865"/>
    <w:rsid w:val="004E7019"/>
    <w:rsid w:val="004F029E"/>
    <w:rsid w:val="004F14BC"/>
    <w:rsid w:val="004F1665"/>
    <w:rsid w:val="004F176E"/>
    <w:rsid w:val="004F3653"/>
    <w:rsid w:val="004F6A77"/>
    <w:rsid w:val="004F7031"/>
    <w:rsid w:val="004F74FD"/>
    <w:rsid w:val="004F7DD3"/>
    <w:rsid w:val="005001EE"/>
    <w:rsid w:val="00501364"/>
    <w:rsid w:val="0050258A"/>
    <w:rsid w:val="0050482B"/>
    <w:rsid w:val="00506964"/>
    <w:rsid w:val="00506D2F"/>
    <w:rsid w:val="00510F4F"/>
    <w:rsid w:val="00511742"/>
    <w:rsid w:val="00515693"/>
    <w:rsid w:val="00516AFD"/>
    <w:rsid w:val="0052080A"/>
    <w:rsid w:val="005211E9"/>
    <w:rsid w:val="005219D7"/>
    <w:rsid w:val="005224C8"/>
    <w:rsid w:val="00522E24"/>
    <w:rsid w:val="00523104"/>
    <w:rsid w:val="0052343F"/>
    <w:rsid w:val="00523AD9"/>
    <w:rsid w:val="005279AC"/>
    <w:rsid w:val="00530858"/>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0D14"/>
    <w:rsid w:val="00581242"/>
    <w:rsid w:val="0058157F"/>
    <w:rsid w:val="00581F0E"/>
    <w:rsid w:val="00582210"/>
    <w:rsid w:val="005850B1"/>
    <w:rsid w:val="005857E5"/>
    <w:rsid w:val="005858C1"/>
    <w:rsid w:val="00586822"/>
    <w:rsid w:val="0059092A"/>
    <w:rsid w:val="005926B6"/>
    <w:rsid w:val="0059330E"/>
    <w:rsid w:val="00593D0F"/>
    <w:rsid w:val="005944B3"/>
    <w:rsid w:val="00595D64"/>
    <w:rsid w:val="005967FC"/>
    <w:rsid w:val="005A67DE"/>
    <w:rsid w:val="005A7342"/>
    <w:rsid w:val="005B1090"/>
    <w:rsid w:val="005B48C4"/>
    <w:rsid w:val="005B582A"/>
    <w:rsid w:val="005B5A62"/>
    <w:rsid w:val="005B64D8"/>
    <w:rsid w:val="005B744E"/>
    <w:rsid w:val="005C0514"/>
    <w:rsid w:val="005C0A8D"/>
    <w:rsid w:val="005C0CD2"/>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27CAB"/>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491C"/>
    <w:rsid w:val="0069693F"/>
    <w:rsid w:val="006971DB"/>
    <w:rsid w:val="006A02CD"/>
    <w:rsid w:val="006A203D"/>
    <w:rsid w:val="006A5419"/>
    <w:rsid w:val="006B02D2"/>
    <w:rsid w:val="006B0D07"/>
    <w:rsid w:val="006B2D18"/>
    <w:rsid w:val="006B4220"/>
    <w:rsid w:val="006B61AB"/>
    <w:rsid w:val="006C1743"/>
    <w:rsid w:val="006C1DDE"/>
    <w:rsid w:val="006C42D9"/>
    <w:rsid w:val="006C6247"/>
    <w:rsid w:val="006D171A"/>
    <w:rsid w:val="006D1A72"/>
    <w:rsid w:val="006D4DB3"/>
    <w:rsid w:val="006E0F1F"/>
    <w:rsid w:val="006E36EE"/>
    <w:rsid w:val="006E37C6"/>
    <w:rsid w:val="006E3974"/>
    <w:rsid w:val="006E711A"/>
    <w:rsid w:val="006F0072"/>
    <w:rsid w:val="006F1F8D"/>
    <w:rsid w:val="006F352F"/>
    <w:rsid w:val="006F419C"/>
    <w:rsid w:val="007000A8"/>
    <w:rsid w:val="0070028F"/>
    <w:rsid w:val="00702E5F"/>
    <w:rsid w:val="0070478F"/>
    <w:rsid w:val="00706BE8"/>
    <w:rsid w:val="00707DBD"/>
    <w:rsid w:val="007111D2"/>
    <w:rsid w:val="0071144E"/>
    <w:rsid w:val="00713E7C"/>
    <w:rsid w:val="00716B05"/>
    <w:rsid w:val="00717A76"/>
    <w:rsid w:val="007220F9"/>
    <w:rsid w:val="00726093"/>
    <w:rsid w:val="00726400"/>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53EA"/>
    <w:rsid w:val="007D68BC"/>
    <w:rsid w:val="007E17BB"/>
    <w:rsid w:val="007E74A1"/>
    <w:rsid w:val="007F0712"/>
    <w:rsid w:val="007F1410"/>
    <w:rsid w:val="007F167B"/>
    <w:rsid w:val="007F1A1F"/>
    <w:rsid w:val="007F3D92"/>
    <w:rsid w:val="007F4EDD"/>
    <w:rsid w:val="007F5461"/>
    <w:rsid w:val="007F6AB3"/>
    <w:rsid w:val="0080094C"/>
    <w:rsid w:val="00800C10"/>
    <w:rsid w:val="00801927"/>
    <w:rsid w:val="008020E0"/>
    <w:rsid w:val="00803182"/>
    <w:rsid w:val="00804615"/>
    <w:rsid w:val="008050F1"/>
    <w:rsid w:val="008059BF"/>
    <w:rsid w:val="00810BB7"/>
    <w:rsid w:val="00810FC0"/>
    <w:rsid w:val="00813816"/>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0F0"/>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70491"/>
    <w:rsid w:val="00873438"/>
    <w:rsid w:val="00875A19"/>
    <w:rsid w:val="0088035D"/>
    <w:rsid w:val="00881621"/>
    <w:rsid w:val="00881AD4"/>
    <w:rsid w:val="008827DC"/>
    <w:rsid w:val="00882A85"/>
    <w:rsid w:val="00890AD8"/>
    <w:rsid w:val="00890C44"/>
    <w:rsid w:val="008926FF"/>
    <w:rsid w:val="00892B20"/>
    <w:rsid w:val="00893611"/>
    <w:rsid w:val="00894BBE"/>
    <w:rsid w:val="008A235C"/>
    <w:rsid w:val="008A26D6"/>
    <w:rsid w:val="008A2A69"/>
    <w:rsid w:val="008A2B45"/>
    <w:rsid w:val="008A2D01"/>
    <w:rsid w:val="008B07D6"/>
    <w:rsid w:val="008B186E"/>
    <w:rsid w:val="008B292B"/>
    <w:rsid w:val="008B367D"/>
    <w:rsid w:val="008B648C"/>
    <w:rsid w:val="008B6BE1"/>
    <w:rsid w:val="008B6C11"/>
    <w:rsid w:val="008B76BE"/>
    <w:rsid w:val="008C1470"/>
    <w:rsid w:val="008C4320"/>
    <w:rsid w:val="008C5D1E"/>
    <w:rsid w:val="008D0A34"/>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9006AE"/>
    <w:rsid w:val="00901F4D"/>
    <w:rsid w:val="009028CE"/>
    <w:rsid w:val="00902D59"/>
    <w:rsid w:val="0090376A"/>
    <w:rsid w:val="0090498A"/>
    <w:rsid w:val="0090657C"/>
    <w:rsid w:val="00906BFA"/>
    <w:rsid w:val="009070BD"/>
    <w:rsid w:val="0090793A"/>
    <w:rsid w:val="00911307"/>
    <w:rsid w:val="0091151C"/>
    <w:rsid w:val="00911EC9"/>
    <w:rsid w:val="009125A1"/>
    <w:rsid w:val="0091359E"/>
    <w:rsid w:val="00914BD9"/>
    <w:rsid w:val="00915FE3"/>
    <w:rsid w:val="00916144"/>
    <w:rsid w:val="00917D2F"/>
    <w:rsid w:val="00920CB3"/>
    <w:rsid w:val="00920EE2"/>
    <w:rsid w:val="009231D0"/>
    <w:rsid w:val="0092668B"/>
    <w:rsid w:val="0092673E"/>
    <w:rsid w:val="009268D8"/>
    <w:rsid w:val="00933D67"/>
    <w:rsid w:val="00937807"/>
    <w:rsid w:val="009407A0"/>
    <w:rsid w:val="00941451"/>
    <w:rsid w:val="00943734"/>
    <w:rsid w:val="00945609"/>
    <w:rsid w:val="00950F68"/>
    <w:rsid w:val="00951334"/>
    <w:rsid w:val="0095179E"/>
    <w:rsid w:val="009534F6"/>
    <w:rsid w:val="009537CD"/>
    <w:rsid w:val="00953D7B"/>
    <w:rsid w:val="009575F7"/>
    <w:rsid w:val="009576BF"/>
    <w:rsid w:val="00961053"/>
    <w:rsid w:val="009618DF"/>
    <w:rsid w:val="00962857"/>
    <w:rsid w:val="00963980"/>
    <w:rsid w:val="00964004"/>
    <w:rsid w:val="00966A49"/>
    <w:rsid w:val="00971FC3"/>
    <w:rsid w:val="00972AD8"/>
    <w:rsid w:val="00976019"/>
    <w:rsid w:val="00976B84"/>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2369"/>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D01A8"/>
    <w:rsid w:val="009D110F"/>
    <w:rsid w:val="009D1C6B"/>
    <w:rsid w:val="009D48AC"/>
    <w:rsid w:val="009D54B6"/>
    <w:rsid w:val="009D5E7D"/>
    <w:rsid w:val="009E06DC"/>
    <w:rsid w:val="009E0E1D"/>
    <w:rsid w:val="009E545E"/>
    <w:rsid w:val="009E5E9F"/>
    <w:rsid w:val="009F41ED"/>
    <w:rsid w:val="009F4252"/>
    <w:rsid w:val="009F44B4"/>
    <w:rsid w:val="00A016D1"/>
    <w:rsid w:val="00A02A25"/>
    <w:rsid w:val="00A032D7"/>
    <w:rsid w:val="00A036F5"/>
    <w:rsid w:val="00A06B50"/>
    <w:rsid w:val="00A12C6C"/>
    <w:rsid w:val="00A167E7"/>
    <w:rsid w:val="00A17607"/>
    <w:rsid w:val="00A2003B"/>
    <w:rsid w:val="00A217E5"/>
    <w:rsid w:val="00A22D97"/>
    <w:rsid w:val="00A2316A"/>
    <w:rsid w:val="00A23876"/>
    <w:rsid w:val="00A23981"/>
    <w:rsid w:val="00A24EAA"/>
    <w:rsid w:val="00A25BE8"/>
    <w:rsid w:val="00A275C3"/>
    <w:rsid w:val="00A31A4A"/>
    <w:rsid w:val="00A31B4F"/>
    <w:rsid w:val="00A31FFD"/>
    <w:rsid w:val="00A32C2C"/>
    <w:rsid w:val="00A331F2"/>
    <w:rsid w:val="00A34C78"/>
    <w:rsid w:val="00A40F16"/>
    <w:rsid w:val="00A43C96"/>
    <w:rsid w:val="00A47A99"/>
    <w:rsid w:val="00A47B28"/>
    <w:rsid w:val="00A50417"/>
    <w:rsid w:val="00A51AF1"/>
    <w:rsid w:val="00A51E6B"/>
    <w:rsid w:val="00A521A0"/>
    <w:rsid w:val="00A53D28"/>
    <w:rsid w:val="00A54D2F"/>
    <w:rsid w:val="00A55B18"/>
    <w:rsid w:val="00A55FCE"/>
    <w:rsid w:val="00A600D0"/>
    <w:rsid w:val="00A6183A"/>
    <w:rsid w:val="00A62B0A"/>
    <w:rsid w:val="00A65675"/>
    <w:rsid w:val="00A6611B"/>
    <w:rsid w:val="00A667DF"/>
    <w:rsid w:val="00A672C7"/>
    <w:rsid w:val="00A71478"/>
    <w:rsid w:val="00A741E8"/>
    <w:rsid w:val="00A7469D"/>
    <w:rsid w:val="00A74CAA"/>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5E34"/>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59D4"/>
    <w:rsid w:val="00AE6E53"/>
    <w:rsid w:val="00AF12D6"/>
    <w:rsid w:val="00AF34C2"/>
    <w:rsid w:val="00AF5C14"/>
    <w:rsid w:val="00AF719F"/>
    <w:rsid w:val="00B01B59"/>
    <w:rsid w:val="00B0202B"/>
    <w:rsid w:val="00B0234E"/>
    <w:rsid w:val="00B02BE5"/>
    <w:rsid w:val="00B039EF"/>
    <w:rsid w:val="00B053B2"/>
    <w:rsid w:val="00B06171"/>
    <w:rsid w:val="00B06D02"/>
    <w:rsid w:val="00B110FB"/>
    <w:rsid w:val="00B125D3"/>
    <w:rsid w:val="00B12734"/>
    <w:rsid w:val="00B12F9D"/>
    <w:rsid w:val="00B13AC9"/>
    <w:rsid w:val="00B1417E"/>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74CE"/>
    <w:rsid w:val="00B50F29"/>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720C7"/>
    <w:rsid w:val="00B72276"/>
    <w:rsid w:val="00B72B64"/>
    <w:rsid w:val="00B76B88"/>
    <w:rsid w:val="00B808CF"/>
    <w:rsid w:val="00B80B7A"/>
    <w:rsid w:val="00B80D1E"/>
    <w:rsid w:val="00B80E65"/>
    <w:rsid w:val="00B80FCB"/>
    <w:rsid w:val="00B82AAC"/>
    <w:rsid w:val="00B85551"/>
    <w:rsid w:val="00B91E48"/>
    <w:rsid w:val="00B9258F"/>
    <w:rsid w:val="00B92831"/>
    <w:rsid w:val="00B957C3"/>
    <w:rsid w:val="00B9586E"/>
    <w:rsid w:val="00B963D3"/>
    <w:rsid w:val="00B96457"/>
    <w:rsid w:val="00BA1203"/>
    <w:rsid w:val="00BA3EC2"/>
    <w:rsid w:val="00BA74BD"/>
    <w:rsid w:val="00BB10AC"/>
    <w:rsid w:val="00BB1C79"/>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4731"/>
    <w:rsid w:val="00BE52EF"/>
    <w:rsid w:val="00BE5589"/>
    <w:rsid w:val="00BF2888"/>
    <w:rsid w:val="00BF4891"/>
    <w:rsid w:val="00BF4BD8"/>
    <w:rsid w:val="00BF4EC6"/>
    <w:rsid w:val="00BF62D2"/>
    <w:rsid w:val="00C001BD"/>
    <w:rsid w:val="00C01C08"/>
    <w:rsid w:val="00C02DF8"/>
    <w:rsid w:val="00C07D78"/>
    <w:rsid w:val="00C118E7"/>
    <w:rsid w:val="00C12416"/>
    <w:rsid w:val="00C12B27"/>
    <w:rsid w:val="00C13889"/>
    <w:rsid w:val="00C13A13"/>
    <w:rsid w:val="00C15630"/>
    <w:rsid w:val="00C1572D"/>
    <w:rsid w:val="00C15AFB"/>
    <w:rsid w:val="00C1654E"/>
    <w:rsid w:val="00C172B1"/>
    <w:rsid w:val="00C2102E"/>
    <w:rsid w:val="00C2213C"/>
    <w:rsid w:val="00C2216E"/>
    <w:rsid w:val="00C2259D"/>
    <w:rsid w:val="00C238E7"/>
    <w:rsid w:val="00C23F70"/>
    <w:rsid w:val="00C25FA0"/>
    <w:rsid w:val="00C276A7"/>
    <w:rsid w:val="00C34BAB"/>
    <w:rsid w:val="00C3597E"/>
    <w:rsid w:val="00C35CC3"/>
    <w:rsid w:val="00C43AE8"/>
    <w:rsid w:val="00C46C45"/>
    <w:rsid w:val="00C50384"/>
    <w:rsid w:val="00C509BD"/>
    <w:rsid w:val="00C52085"/>
    <w:rsid w:val="00C520A6"/>
    <w:rsid w:val="00C52B84"/>
    <w:rsid w:val="00C553F3"/>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4203"/>
    <w:rsid w:val="00CE4816"/>
    <w:rsid w:val="00CE5209"/>
    <w:rsid w:val="00CE5E17"/>
    <w:rsid w:val="00CE5FA7"/>
    <w:rsid w:val="00CE78EC"/>
    <w:rsid w:val="00CE7C94"/>
    <w:rsid w:val="00CF067D"/>
    <w:rsid w:val="00CF1F40"/>
    <w:rsid w:val="00CF212F"/>
    <w:rsid w:val="00CF2476"/>
    <w:rsid w:val="00CF27BA"/>
    <w:rsid w:val="00CF397A"/>
    <w:rsid w:val="00CF51A9"/>
    <w:rsid w:val="00D0251F"/>
    <w:rsid w:val="00D03DAD"/>
    <w:rsid w:val="00D042F7"/>
    <w:rsid w:val="00D049F4"/>
    <w:rsid w:val="00D07FCC"/>
    <w:rsid w:val="00D11DCF"/>
    <w:rsid w:val="00D14E3A"/>
    <w:rsid w:val="00D161B9"/>
    <w:rsid w:val="00D17A68"/>
    <w:rsid w:val="00D221EF"/>
    <w:rsid w:val="00D22C59"/>
    <w:rsid w:val="00D269AC"/>
    <w:rsid w:val="00D30D56"/>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427D"/>
    <w:rsid w:val="00D675AF"/>
    <w:rsid w:val="00D67EEC"/>
    <w:rsid w:val="00D71FD0"/>
    <w:rsid w:val="00D72F0A"/>
    <w:rsid w:val="00D7326E"/>
    <w:rsid w:val="00D73B7D"/>
    <w:rsid w:val="00D81470"/>
    <w:rsid w:val="00D814B6"/>
    <w:rsid w:val="00D81AF8"/>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2821"/>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75EE"/>
    <w:rsid w:val="00E31356"/>
    <w:rsid w:val="00E314CD"/>
    <w:rsid w:val="00E31A09"/>
    <w:rsid w:val="00E31B4D"/>
    <w:rsid w:val="00E31BAE"/>
    <w:rsid w:val="00E33369"/>
    <w:rsid w:val="00E34CAC"/>
    <w:rsid w:val="00E35FFE"/>
    <w:rsid w:val="00E36EDA"/>
    <w:rsid w:val="00E37EDE"/>
    <w:rsid w:val="00E453BD"/>
    <w:rsid w:val="00E45704"/>
    <w:rsid w:val="00E507D9"/>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4E88"/>
    <w:rsid w:val="00E75742"/>
    <w:rsid w:val="00E75B22"/>
    <w:rsid w:val="00E761A5"/>
    <w:rsid w:val="00E76250"/>
    <w:rsid w:val="00E7780B"/>
    <w:rsid w:val="00E7784E"/>
    <w:rsid w:val="00E82EC7"/>
    <w:rsid w:val="00E838E5"/>
    <w:rsid w:val="00E865F8"/>
    <w:rsid w:val="00E86F12"/>
    <w:rsid w:val="00E90015"/>
    <w:rsid w:val="00E9187F"/>
    <w:rsid w:val="00E92001"/>
    <w:rsid w:val="00E92D03"/>
    <w:rsid w:val="00E9373B"/>
    <w:rsid w:val="00E97787"/>
    <w:rsid w:val="00E97F80"/>
    <w:rsid w:val="00EA02CD"/>
    <w:rsid w:val="00EA1A81"/>
    <w:rsid w:val="00EA1CC0"/>
    <w:rsid w:val="00EA3651"/>
    <w:rsid w:val="00EA6279"/>
    <w:rsid w:val="00EB4232"/>
    <w:rsid w:val="00EB4E4E"/>
    <w:rsid w:val="00EB5752"/>
    <w:rsid w:val="00EB7ECE"/>
    <w:rsid w:val="00EC0FD5"/>
    <w:rsid w:val="00EC21E5"/>
    <w:rsid w:val="00EC261F"/>
    <w:rsid w:val="00EC51F9"/>
    <w:rsid w:val="00EC67DD"/>
    <w:rsid w:val="00EC78F2"/>
    <w:rsid w:val="00EC7FA4"/>
    <w:rsid w:val="00ED1E36"/>
    <w:rsid w:val="00ED318B"/>
    <w:rsid w:val="00ED5D84"/>
    <w:rsid w:val="00ED7AA0"/>
    <w:rsid w:val="00EE0EE2"/>
    <w:rsid w:val="00EE188A"/>
    <w:rsid w:val="00EE2562"/>
    <w:rsid w:val="00EE28AC"/>
    <w:rsid w:val="00EE4111"/>
    <w:rsid w:val="00EE4541"/>
    <w:rsid w:val="00EE486A"/>
    <w:rsid w:val="00EE54CC"/>
    <w:rsid w:val="00EE5998"/>
    <w:rsid w:val="00EE70CB"/>
    <w:rsid w:val="00EF0070"/>
    <w:rsid w:val="00EF0589"/>
    <w:rsid w:val="00EF3464"/>
    <w:rsid w:val="00EF4558"/>
    <w:rsid w:val="00F02A4E"/>
    <w:rsid w:val="00F03742"/>
    <w:rsid w:val="00F05639"/>
    <w:rsid w:val="00F05C32"/>
    <w:rsid w:val="00F1093D"/>
    <w:rsid w:val="00F142D5"/>
    <w:rsid w:val="00F15B62"/>
    <w:rsid w:val="00F1672B"/>
    <w:rsid w:val="00F168C9"/>
    <w:rsid w:val="00F16E86"/>
    <w:rsid w:val="00F223FB"/>
    <w:rsid w:val="00F2325E"/>
    <w:rsid w:val="00F259E1"/>
    <w:rsid w:val="00F267C5"/>
    <w:rsid w:val="00F26890"/>
    <w:rsid w:val="00F27CE3"/>
    <w:rsid w:val="00F30109"/>
    <w:rsid w:val="00F32297"/>
    <w:rsid w:val="00F32AB6"/>
    <w:rsid w:val="00F339BA"/>
    <w:rsid w:val="00F3492E"/>
    <w:rsid w:val="00F357E5"/>
    <w:rsid w:val="00F36B36"/>
    <w:rsid w:val="00F37380"/>
    <w:rsid w:val="00F37ED8"/>
    <w:rsid w:val="00F41104"/>
    <w:rsid w:val="00F41472"/>
    <w:rsid w:val="00F433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7076A"/>
    <w:rsid w:val="00F70F6C"/>
    <w:rsid w:val="00F71BAC"/>
    <w:rsid w:val="00F7357E"/>
    <w:rsid w:val="00F74D13"/>
    <w:rsid w:val="00F75E0F"/>
    <w:rsid w:val="00F800A2"/>
    <w:rsid w:val="00F806FF"/>
    <w:rsid w:val="00F809C5"/>
    <w:rsid w:val="00F80A3D"/>
    <w:rsid w:val="00F80DAE"/>
    <w:rsid w:val="00F81E25"/>
    <w:rsid w:val="00F82F2A"/>
    <w:rsid w:val="00F83F51"/>
    <w:rsid w:val="00F859AE"/>
    <w:rsid w:val="00F86689"/>
    <w:rsid w:val="00F90605"/>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276303509">
      <w:bodyDiv w:val="1"/>
      <w:marLeft w:val="0"/>
      <w:marRight w:val="0"/>
      <w:marTop w:val="0"/>
      <w:marBottom w:val="0"/>
      <w:divBdr>
        <w:top w:val="none" w:sz="0" w:space="0" w:color="auto"/>
        <w:left w:val="none" w:sz="0" w:space="0" w:color="auto"/>
        <w:bottom w:val="none" w:sz="0" w:space="0" w:color="auto"/>
        <w:right w:val="none" w:sz="0" w:space="0" w:color="auto"/>
      </w:divBdr>
    </w:div>
    <w:div w:id="402262262">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538862459">
      <w:bodyDiv w:val="1"/>
      <w:marLeft w:val="0"/>
      <w:marRight w:val="0"/>
      <w:marTop w:val="0"/>
      <w:marBottom w:val="0"/>
      <w:divBdr>
        <w:top w:val="none" w:sz="0" w:space="0" w:color="auto"/>
        <w:left w:val="none" w:sz="0" w:space="0" w:color="auto"/>
        <w:bottom w:val="none" w:sz="0" w:space="0" w:color="auto"/>
        <w:right w:val="none" w:sz="0" w:space="0" w:color="auto"/>
      </w:divBdr>
    </w:div>
    <w:div w:id="556168914">
      <w:bodyDiv w:val="1"/>
      <w:marLeft w:val="0"/>
      <w:marRight w:val="0"/>
      <w:marTop w:val="0"/>
      <w:marBottom w:val="0"/>
      <w:divBdr>
        <w:top w:val="none" w:sz="0" w:space="0" w:color="auto"/>
        <w:left w:val="none" w:sz="0" w:space="0" w:color="auto"/>
        <w:bottom w:val="none" w:sz="0" w:space="0" w:color="auto"/>
        <w:right w:val="none" w:sz="0" w:space="0" w:color="auto"/>
      </w:divBdr>
    </w:div>
    <w:div w:id="681080519">
      <w:bodyDiv w:val="1"/>
      <w:marLeft w:val="0"/>
      <w:marRight w:val="0"/>
      <w:marTop w:val="0"/>
      <w:marBottom w:val="0"/>
      <w:divBdr>
        <w:top w:val="none" w:sz="0" w:space="0" w:color="auto"/>
        <w:left w:val="none" w:sz="0" w:space="0" w:color="auto"/>
        <w:bottom w:val="none" w:sz="0" w:space="0" w:color="auto"/>
        <w:right w:val="none" w:sz="0" w:space="0" w:color="auto"/>
      </w:divBdr>
    </w:div>
    <w:div w:id="792484458">
      <w:bodyDiv w:val="1"/>
      <w:marLeft w:val="0"/>
      <w:marRight w:val="0"/>
      <w:marTop w:val="0"/>
      <w:marBottom w:val="0"/>
      <w:divBdr>
        <w:top w:val="none" w:sz="0" w:space="0" w:color="auto"/>
        <w:left w:val="none" w:sz="0" w:space="0" w:color="auto"/>
        <w:bottom w:val="none" w:sz="0" w:space="0" w:color="auto"/>
        <w:right w:val="none" w:sz="0" w:space="0" w:color="auto"/>
      </w:divBdr>
    </w:div>
    <w:div w:id="812798439">
      <w:bodyDiv w:val="1"/>
      <w:marLeft w:val="0"/>
      <w:marRight w:val="0"/>
      <w:marTop w:val="0"/>
      <w:marBottom w:val="0"/>
      <w:divBdr>
        <w:top w:val="none" w:sz="0" w:space="0" w:color="auto"/>
        <w:left w:val="none" w:sz="0" w:space="0" w:color="auto"/>
        <w:bottom w:val="none" w:sz="0" w:space="0" w:color="auto"/>
        <w:right w:val="none" w:sz="0" w:space="0" w:color="auto"/>
      </w:divBdr>
    </w:div>
    <w:div w:id="872112777">
      <w:bodyDiv w:val="1"/>
      <w:marLeft w:val="0"/>
      <w:marRight w:val="0"/>
      <w:marTop w:val="0"/>
      <w:marBottom w:val="0"/>
      <w:divBdr>
        <w:top w:val="none" w:sz="0" w:space="0" w:color="auto"/>
        <w:left w:val="none" w:sz="0" w:space="0" w:color="auto"/>
        <w:bottom w:val="none" w:sz="0" w:space="0" w:color="auto"/>
        <w:right w:val="none" w:sz="0" w:space="0" w:color="auto"/>
      </w:divBdr>
    </w:div>
    <w:div w:id="1055855696">
      <w:bodyDiv w:val="1"/>
      <w:marLeft w:val="0"/>
      <w:marRight w:val="0"/>
      <w:marTop w:val="0"/>
      <w:marBottom w:val="0"/>
      <w:divBdr>
        <w:top w:val="none" w:sz="0" w:space="0" w:color="auto"/>
        <w:left w:val="none" w:sz="0" w:space="0" w:color="auto"/>
        <w:bottom w:val="none" w:sz="0" w:space="0" w:color="auto"/>
        <w:right w:val="none" w:sz="0" w:space="0" w:color="auto"/>
      </w:divBdr>
    </w:div>
    <w:div w:id="1206024865">
      <w:bodyDiv w:val="1"/>
      <w:marLeft w:val="0"/>
      <w:marRight w:val="0"/>
      <w:marTop w:val="0"/>
      <w:marBottom w:val="0"/>
      <w:divBdr>
        <w:top w:val="none" w:sz="0" w:space="0" w:color="auto"/>
        <w:left w:val="none" w:sz="0" w:space="0" w:color="auto"/>
        <w:bottom w:val="none" w:sz="0" w:space="0" w:color="auto"/>
        <w:right w:val="none" w:sz="0" w:space="0" w:color="auto"/>
      </w:divBdr>
    </w:div>
    <w:div w:id="1262491676">
      <w:bodyDiv w:val="1"/>
      <w:marLeft w:val="0"/>
      <w:marRight w:val="0"/>
      <w:marTop w:val="0"/>
      <w:marBottom w:val="0"/>
      <w:divBdr>
        <w:top w:val="none" w:sz="0" w:space="0" w:color="auto"/>
        <w:left w:val="none" w:sz="0" w:space="0" w:color="auto"/>
        <w:bottom w:val="none" w:sz="0" w:space="0" w:color="auto"/>
        <w:right w:val="none" w:sz="0" w:space="0" w:color="auto"/>
      </w:divBdr>
    </w:div>
    <w:div w:id="1471288968">
      <w:bodyDiv w:val="1"/>
      <w:marLeft w:val="0"/>
      <w:marRight w:val="0"/>
      <w:marTop w:val="0"/>
      <w:marBottom w:val="0"/>
      <w:divBdr>
        <w:top w:val="none" w:sz="0" w:space="0" w:color="auto"/>
        <w:left w:val="none" w:sz="0" w:space="0" w:color="auto"/>
        <w:bottom w:val="none" w:sz="0" w:space="0" w:color="auto"/>
        <w:right w:val="none" w:sz="0" w:space="0" w:color="auto"/>
      </w:divBdr>
    </w:div>
    <w:div w:id="1506049407">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656835568">
      <w:bodyDiv w:val="1"/>
      <w:marLeft w:val="0"/>
      <w:marRight w:val="0"/>
      <w:marTop w:val="0"/>
      <w:marBottom w:val="0"/>
      <w:divBdr>
        <w:top w:val="none" w:sz="0" w:space="0" w:color="auto"/>
        <w:left w:val="none" w:sz="0" w:space="0" w:color="auto"/>
        <w:bottom w:val="none" w:sz="0" w:space="0" w:color="auto"/>
        <w:right w:val="none" w:sz="0" w:space="0" w:color="auto"/>
      </w:divBdr>
    </w:div>
    <w:div w:id="1788698393">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 w:id="2030523397">
      <w:bodyDiv w:val="1"/>
      <w:marLeft w:val="0"/>
      <w:marRight w:val="0"/>
      <w:marTop w:val="0"/>
      <w:marBottom w:val="0"/>
      <w:divBdr>
        <w:top w:val="none" w:sz="0" w:space="0" w:color="auto"/>
        <w:left w:val="none" w:sz="0" w:space="0" w:color="auto"/>
        <w:bottom w:val="none" w:sz="0" w:space="0" w:color="auto"/>
        <w:right w:val="none" w:sz="0" w:space="0" w:color="auto"/>
      </w:divBdr>
    </w:div>
    <w:div w:id="2126272767">
      <w:bodyDiv w:val="1"/>
      <w:marLeft w:val="0"/>
      <w:marRight w:val="0"/>
      <w:marTop w:val="0"/>
      <w:marBottom w:val="0"/>
      <w:divBdr>
        <w:top w:val="none" w:sz="0" w:space="0" w:color="auto"/>
        <w:left w:val="none" w:sz="0" w:space="0" w:color="auto"/>
        <w:bottom w:val="none" w:sz="0" w:space="0" w:color="auto"/>
        <w:right w:val="none" w:sz="0" w:space="0" w:color="auto"/>
      </w:divBdr>
    </w:div>
    <w:div w:id="213078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http://www.dpa.gr" TargetMode="External"/><Relationship Id="rId26" Type="http://schemas.openxmlformats.org/officeDocument/2006/relationships/hyperlink" Target="http://www.tuvaustriahellas.g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5" Type="http://schemas.openxmlformats.org/officeDocument/2006/relationships/hyperlink" Target="http://www.dpa.gr" TargetMode="External"/><Relationship Id="rId2" Type="http://schemas.openxmlformats.org/officeDocument/2006/relationships/customXml" Target="../customXml/item2.xml"/><Relationship Id="rId16" Type="http://schemas.openxmlformats.org/officeDocument/2006/relationships/hyperlink" Target="mailto:infocy@tuv.at" TargetMode="External"/><Relationship Id="rId20" Type="http://schemas.openxmlformats.org/officeDocument/2006/relationships/header" Target="header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dpo-gr@tuv.at" TargetMode="Externa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uvaustriahellas.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4354DD1C784F409540B77BACF25A32"/>
        <w:category>
          <w:name w:val="General"/>
          <w:gallery w:val="placeholder"/>
        </w:category>
        <w:types>
          <w:type w:val="bbPlcHdr"/>
        </w:types>
        <w:behaviors>
          <w:behavior w:val="content"/>
        </w:behaviors>
        <w:guid w:val="{280352B0-B0ED-4E8E-B4DB-2374CE0A0FDF}"/>
      </w:docPartPr>
      <w:docPartBody>
        <w:p w:rsidR="00632917" w:rsidRDefault="00992945" w:rsidP="00992945">
          <w:pPr>
            <w:pStyle w:val="8C4354DD1C784F409540B77BACF25A32"/>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D53CD6533E274302BFF93E876AF1F278"/>
        <w:category>
          <w:name w:val="General"/>
          <w:gallery w:val="placeholder"/>
        </w:category>
        <w:types>
          <w:type w:val="bbPlcHdr"/>
        </w:types>
        <w:behaviors>
          <w:behavior w:val="content"/>
        </w:behaviors>
        <w:guid w:val="{0B02CCAC-4DC8-41D2-A085-D60242AC3548}"/>
      </w:docPartPr>
      <w:docPartBody>
        <w:p w:rsidR="00632917" w:rsidRDefault="00992945" w:rsidP="00992945">
          <w:pPr>
            <w:pStyle w:val="D53CD6533E274302BFF93E876AF1F278"/>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9AEA35ACD4064FA7B26A67A99BDFAF41"/>
        <w:category>
          <w:name w:val="General"/>
          <w:gallery w:val="placeholder"/>
        </w:category>
        <w:types>
          <w:type w:val="bbPlcHdr"/>
        </w:types>
        <w:behaviors>
          <w:behavior w:val="content"/>
        </w:behaviors>
        <w:guid w:val="{D637898A-3DAD-41A1-A989-2B4AB41E695A}"/>
      </w:docPartPr>
      <w:docPartBody>
        <w:p w:rsidR="00632917" w:rsidRDefault="00992945" w:rsidP="00992945">
          <w:pPr>
            <w:pStyle w:val="9AEA35ACD4064FA7B26A67A99BDFAF41"/>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CAFED3EAFB22479F92F2F2DA5FC4812C"/>
        <w:category>
          <w:name w:val="General"/>
          <w:gallery w:val="placeholder"/>
        </w:category>
        <w:types>
          <w:type w:val="bbPlcHdr"/>
        </w:types>
        <w:behaviors>
          <w:behavior w:val="content"/>
        </w:behaviors>
        <w:guid w:val="{F791972A-9E61-48AB-B5CD-1B736099C9C4}"/>
      </w:docPartPr>
      <w:docPartBody>
        <w:p w:rsidR="00632917" w:rsidRDefault="00992945" w:rsidP="00992945">
          <w:pPr>
            <w:pStyle w:val="CAFED3EAFB22479F92F2F2DA5FC4812C"/>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4F803628355D4286AE08C86266BFF90B"/>
        <w:category>
          <w:name w:val="General"/>
          <w:gallery w:val="placeholder"/>
        </w:category>
        <w:types>
          <w:type w:val="bbPlcHdr"/>
        </w:types>
        <w:behaviors>
          <w:behavior w:val="content"/>
        </w:behaviors>
        <w:guid w:val="{C6310B6A-DBE3-4D8E-8142-4BFAC525EDE5}"/>
      </w:docPartPr>
      <w:docPartBody>
        <w:p w:rsidR="00632917" w:rsidRDefault="00992945" w:rsidP="00992945">
          <w:pPr>
            <w:pStyle w:val="4F803628355D4286AE08C86266BFF90B"/>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86"/>
    <w:rsid w:val="000A3F8D"/>
    <w:rsid w:val="00200ED3"/>
    <w:rsid w:val="00253C53"/>
    <w:rsid w:val="0039458C"/>
    <w:rsid w:val="00632917"/>
    <w:rsid w:val="006B4935"/>
    <w:rsid w:val="007A7B33"/>
    <w:rsid w:val="00920ECF"/>
    <w:rsid w:val="00966D1F"/>
    <w:rsid w:val="00992945"/>
    <w:rsid w:val="00AB2686"/>
    <w:rsid w:val="00BD2979"/>
    <w:rsid w:val="00C41F61"/>
    <w:rsid w:val="00CA5DD3"/>
    <w:rsid w:val="00CD4892"/>
    <w:rsid w:val="00E0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92945"/>
    <w:rPr>
      <w:color w:val="808080"/>
    </w:rPr>
  </w:style>
  <w:style w:type="paragraph" w:customStyle="1" w:styleId="8C4354DD1C784F409540B77BACF25A32">
    <w:name w:val="8C4354DD1C784F409540B77BACF25A32"/>
    <w:rsid w:val="00992945"/>
  </w:style>
  <w:style w:type="paragraph" w:customStyle="1" w:styleId="D53CD6533E274302BFF93E876AF1F278">
    <w:name w:val="D53CD6533E274302BFF93E876AF1F278"/>
    <w:rsid w:val="00992945"/>
  </w:style>
  <w:style w:type="paragraph" w:customStyle="1" w:styleId="9AEA35ACD4064FA7B26A67A99BDFAF41">
    <w:name w:val="9AEA35ACD4064FA7B26A67A99BDFAF41"/>
    <w:rsid w:val="00992945"/>
  </w:style>
  <w:style w:type="paragraph" w:customStyle="1" w:styleId="CAFED3EAFB22479F92F2F2DA5FC4812C">
    <w:name w:val="CAFED3EAFB22479F92F2F2DA5FC4812C"/>
    <w:rsid w:val="00992945"/>
  </w:style>
  <w:style w:type="paragraph" w:customStyle="1" w:styleId="4F803628355D4286AE08C86266BFF90B">
    <w:name w:val="4F803628355D4286AE08C86266BFF90B"/>
    <w:rsid w:val="00992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16:30 - Karacsonyi Andreas: ok
02.12.2020, 13:42 -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2021-02-22T10:13:54+00:00</_vti_ItemDeclaredRecord>
    <_vti_ItemHoldRecordStatus xmlns="http://schemas.microsoft.com/sharepoint/v3">273</_vti_ItemHoldRecordStatu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Edit>_layouts/15/Tuev.Khb/EditDoc.aspx</Edit>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Props1.xml><?xml version="1.0" encoding="utf-8"?>
<ds:datastoreItem xmlns:ds="http://schemas.openxmlformats.org/officeDocument/2006/customXml" ds:itemID="{5C2905EE-ED5C-49F9-861E-96D5318DE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D05FC88D-2CA8-409F-89A7-9838F20E110E}">
  <ds:schemaRefs>
    <ds:schemaRef ds:uri="http://schemas.openxmlformats.org/officeDocument/2006/bibliography"/>
  </ds:schemaRefs>
</ds:datastoreItem>
</file>

<file path=customXml/itemProps4.xml><?xml version="1.0" encoding="utf-8"?>
<ds:datastoreItem xmlns:ds="http://schemas.openxmlformats.org/officeDocument/2006/customXml" ds:itemID="{A6268897-3685-4944-8AD9-84746A0D9E53}">
  <ds:schemaRefs>
    <ds:schemaRef ds:uri="http://schemas.microsoft.com/sharepoint/v3/contenttype/forms/url"/>
  </ds:schemaRefs>
</ds:datastoreItem>
</file>

<file path=customXml/itemProps5.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6.xml><?xml version="1.0" encoding="utf-8"?>
<ds:datastoreItem xmlns:ds="http://schemas.openxmlformats.org/officeDocument/2006/customXml" ds:itemID="{9897FB4C-ED86-4482-8EF0-0F16C85048B9}">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1330</Words>
  <Characters>7183</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8497</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54</cp:revision>
  <cp:lastPrinted>2016-04-25T08:14:00Z</cp:lastPrinted>
  <dcterms:created xsi:type="dcterms:W3CDTF">2021-12-20T13:36:00Z</dcterms:created>
  <dcterms:modified xsi:type="dcterms:W3CDTF">2022-08-02T11:33:00Z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04:09:21</vt:lpwstr>
  </property>
  <property fmtid="{D5CDD505-2E9C-101B-9397-08002B2CF9AE}" pid="18" name="_dlc_ItemSavedData">
    <vt:lpwstr>0,</vt:lpwstr>
  </property>
</Properties>
</file>